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29" w:rsidRDefault="009C6829" w:rsidP="009C6829">
      <w:pPr>
        <w:spacing w:after="0" w:line="276" w:lineRule="auto"/>
        <w:ind w:firstLine="709"/>
        <w:jc w:val="both"/>
        <w:rPr>
          <w:rFonts w:ascii="Times New Roman" w:hAnsi="Times New Roman" w:cs="Times New Roman"/>
          <w:sz w:val="28"/>
          <w:szCs w:val="28"/>
        </w:rPr>
      </w:pPr>
      <w:r w:rsidRPr="009C6829">
        <w:rPr>
          <w:rFonts w:ascii="Times New Roman" w:hAnsi="Times New Roman" w:cs="Times New Roman"/>
          <w:noProof/>
          <w:sz w:val="28"/>
          <w:szCs w:val="28"/>
          <w:lang w:eastAsia="ru-RU"/>
        </w:rPr>
        <w:drawing>
          <wp:inline distT="0" distB="0" distL="0" distR="0">
            <wp:extent cx="6480175" cy="8979328"/>
            <wp:effectExtent l="0" t="0" r="0" b="0"/>
            <wp:docPr id="1" name="Рисунок 1" descr="C:\Users\User\Desktop\НА САЙТ\ПОЛОЖ.ЗАЩИТЕ ДЕ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ПОЛОЖ.ЗАЩИТЕ ДЕТЕЙ.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8979328"/>
                    </a:xfrm>
                    <a:prstGeom prst="rect">
                      <a:avLst/>
                    </a:prstGeom>
                    <a:noFill/>
                    <a:ln>
                      <a:noFill/>
                    </a:ln>
                  </pic:spPr>
                </pic:pic>
              </a:graphicData>
            </a:graphic>
          </wp:inline>
        </w:drawing>
      </w:r>
    </w:p>
    <w:p w:rsidR="009C6829" w:rsidRDefault="009C6829" w:rsidP="00CF21E1">
      <w:pPr>
        <w:spacing w:after="0" w:line="276" w:lineRule="auto"/>
        <w:ind w:firstLine="709"/>
        <w:jc w:val="both"/>
        <w:rPr>
          <w:rFonts w:ascii="Times New Roman" w:hAnsi="Times New Roman" w:cs="Times New Roman"/>
          <w:sz w:val="28"/>
          <w:szCs w:val="28"/>
        </w:rPr>
      </w:pPr>
    </w:p>
    <w:p w:rsidR="009C6829" w:rsidRDefault="009C6829" w:rsidP="009C6829">
      <w:pPr>
        <w:spacing w:after="0" w:line="276" w:lineRule="auto"/>
        <w:jc w:val="both"/>
        <w:rPr>
          <w:rFonts w:ascii="Times New Roman" w:hAnsi="Times New Roman" w:cs="Times New Roman"/>
          <w:sz w:val="28"/>
          <w:szCs w:val="28"/>
        </w:rPr>
      </w:pPr>
    </w:p>
    <w:p w:rsidR="009C6829" w:rsidRDefault="009C6829" w:rsidP="00CF21E1">
      <w:pPr>
        <w:spacing w:after="0" w:line="276" w:lineRule="auto"/>
        <w:ind w:firstLine="709"/>
        <w:jc w:val="both"/>
        <w:rPr>
          <w:rFonts w:ascii="Times New Roman" w:hAnsi="Times New Roman" w:cs="Times New Roman"/>
          <w:sz w:val="28"/>
          <w:szCs w:val="28"/>
        </w:rPr>
      </w:pP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данных своих детей, а также обязанности родителей (законных представителей) по обеспечению достоверности персональных данных.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1.4. Целью настоящего Положения является обеспечение защиты в ДОУ прав и свобод участников </w:t>
      </w:r>
      <w:proofErr w:type="spellStart"/>
      <w:r w:rsidRPr="00CF21E1">
        <w:rPr>
          <w:rFonts w:ascii="Times New Roman" w:hAnsi="Times New Roman" w:cs="Times New Roman"/>
          <w:sz w:val="28"/>
          <w:szCs w:val="28"/>
        </w:rPr>
        <w:t>воспитательно</w:t>
      </w:r>
      <w:proofErr w:type="spellEnd"/>
      <w:r w:rsidRPr="00CF21E1">
        <w:rPr>
          <w:rFonts w:ascii="Times New Roman" w:hAnsi="Times New Roman" w:cs="Times New Roman"/>
          <w:sz w:val="28"/>
          <w:szCs w:val="28"/>
        </w:rPr>
        <w:t xml:space="preserve">-образовательных отношений при обработке их персональных данных, в том числе защиты прав на неприкосновенность частной жизни, личную и семейную тайну.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1.6.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1.7.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воспитанников и их родителей (законных представителей) в дошкольном образовательном учреждении.</w:t>
      </w:r>
    </w:p>
    <w:p w:rsidR="00CF21E1" w:rsidRPr="00CF21E1" w:rsidRDefault="00CF21E1" w:rsidP="00CF21E1">
      <w:pPr>
        <w:spacing w:after="0" w:line="276" w:lineRule="auto"/>
        <w:ind w:firstLine="709"/>
        <w:jc w:val="both"/>
        <w:rPr>
          <w:rFonts w:ascii="Times New Roman" w:hAnsi="Times New Roman" w:cs="Times New Roman"/>
          <w:sz w:val="28"/>
          <w:szCs w:val="28"/>
        </w:rPr>
      </w:pPr>
    </w:p>
    <w:p w:rsidR="00CF21E1" w:rsidRPr="00B7211A" w:rsidRDefault="00CF21E1" w:rsidP="00B7211A">
      <w:pPr>
        <w:spacing w:after="0" w:line="276" w:lineRule="auto"/>
        <w:ind w:firstLine="709"/>
        <w:jc w:val="center"/>
        <w:rPr>
          <w:rFonts w:ascii="Times New Roman" w:hAnsi="Times New Roman" w:cs="Times New Roman"/>
          <w:b/>
          <w:sz w:val="28"/>
          <w:szCs w:val="28"/>
        </w:rPr>
      </w:pPr>
      <w:r w:rsidRPr="00B7211A">
        <w:rPr>
          <w:rFonts w:ascii="Times New Roman" w:hAnsi="Times New Roman" w:cs="Times New Roman"/>
          <w:b/>
          <w:sz w:val="28"/>
          <w:szCs w:val="28"/>
        </w:rPr>
        <w:t>2. Основные понятия и состав персональных данных воспитанников и их родителей (законных представителей)</w:t>
      </w:r>
    </w:p>
    <w:p w:rsidR="00B7211A" w:rsidRDefault="00B7211A" w:rsidP="00CF21E1">
      <w:pPr>
        <w:spacing w:after="0" w:line="276" w:lineRule="auto"/>
        <w:ind w:firstLine="709"/>
        <w:jc w:val="both"/>
        <w:rPr>
          <w:rFonts w:ascii="Times New Roman" w:hAnsi="Times New Roman" w:cs="Times New Roman"/>
          <w:sz w:val="28"/>
          <w:szCs w:val="28"/>
        </w:rPr>
      </w:pP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CF21E1">
        <w:rPr>
          <w:rFonts w:ascii="Times New Roman" w:hAnsi="Times New Roman" w:cs="Times New Roman"/>
          <w:sz w:val="28"/>
          <w:szCs w:val="28"/>
        </w:rPr>
        <w:lastRenderedPageBreak/>
        <w:t xml:space="preserve">предоставление, доступ), обезличивание, блокирование, удаление, уничтожение персональных данных.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2.4. Автоматизированная обработка персональных данных — обработка персональных данных с помощью средств вычислительной техники.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2.5. Распространение персональных данных — действия, направленные на раскрытие персональных данных неопределенному кругу лиц.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2.6.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2.11. Общедоступные данные — сведения общего характера и иная информация, доступ к которой не ограничен.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2.12. Персональные данные детей детского сада,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дошкольного образовательного учреждения лишь с соблюдением установленного порядка.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2.13. К персональным данным воспитанника и его родителей (законных представителей) относятся: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сведения, содержащиеся в свидетельстве о рождении ребенка;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паспортные данные родителя (законного представителя);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данные, подтверждающие законность представления прав воспитанника;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информация, о воспитаннике, лишенного родительского попечения;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сведения о регистрации и проживании ребенка;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сведения о состоянии здоровья воспитанника;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данные страхового медицинского полиса;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страховой номер индивидуального лицевого счета (СНИЛС) воспитанника;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lastRenderedPageBreak/>
        <w:t>фотографии ребенка;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контактные телефоны родителей (законных представителей);</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сведения о месте работы (учебы) родителей (законных представителей) воспитанника;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информация, имеющая отношение к предоставлению льготы за содержание воспитанника в дошкольном образовательном учреждении;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информация о банковском счете родителей воспитанников (законных представителей) для выплаты компенсации за содержание воспитанников в ДОУ;</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иные сведения, необходимые для определения отношений обучения и воспитания.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2.14. При оформлении ребенка в ДОУ, его родитель (законный представитель) представляет следующие документы:</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направление, выданное Управлением образования;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свидетельство о рождении ребенка;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медицинское заключение (медицинская карта ребенка);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документ, удостоверяющий личность представителей);</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копии документов, подтверждающих законность представления прав ребенка: постановление об установлении опеки, доверенность на представление интересов ребенка (при наличии);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документ, подтверждающий проживание ребенка на закрепленной за ДОУ территории.</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2.15. Для проведения в полном объеме медицинского обслуживания ребенка в детском саду его родитель (законный представитель) представляет копию страхового медицинского полиса воспитанника.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2.16. Для зачисления ребенка в группу компенсирующей направленности родитель (законный представитель) представляет оригинал выписки коллегиального заключения психолого-медико-педагогической комиссии с соответствующими рекомендациями.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2.17. Личное дело воспитанника находится в документации заведующего ДОУ и состоит из следующих документов:</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заявление родителей (законных представителей) о приёме в дошкольное образовательное учреждение;</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договор между ДОУ и родителями (законными представителями) ребёнка;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копия свидетельства о рождении ребёнка;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медицинская карта и прививочный сертификат воспитанника содержатся у медицинского работника дошкольного образовательного учреждения.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2.18.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CF21E1" w:rsidRPr="00CF21E1" w:rsidRDefault="00CF21E1" w:rsidP="00CF21E1">
      <w:pPr>
        <w:spacing w:after="0" w:line="276" w:lineRule="auto"/>
        <w:ind w:firstLine="709"/>
        <w:jc w:val="both"/>
        <w:rPr>
          <w:rFonts w:ascii="Times New Roman" w:hAnsi="Times New Roman" w:cs="Times New Roman"/>
          <w:sz w:val="28"/>
          <w:szCs w:val="28"/>
        </w:rPr>
      </w:pP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копия свидетельства о рождении детей (рождённых в данной семье усыновлённых, опекаемых приёмных);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копия паспорта;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копия свидетельства о браке или разводе (при разных фамилиях ребёнка и родителя);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копия справки о банковских реквизитах родителя (законного представителя) воспитанника.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2.19.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ребенка предоставляет следующие документы в соответствии с видами льгот, на которые претендует:</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справки о составе семьи;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свидетельства о браке или разводе (при разных фамилиях ребёнка и родителя);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копия справки об инвалидности;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копия удостоверения многодетной матери.</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2.20.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праздников в дошкольном образовательном учреждении родители (законные представители) разрешают по письменному заявлению.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2.21. Работники ДОУ могут получить от самого воспитанника данные:</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 фамилии, имени, отчестве, дате рождения и месте жительстве воспитанника;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 фамилии, имени, отчестве родителей (законных представителей) воспитанника.</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2.22.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одного из родителей (законного представителя).</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2.23. В случаях, когда администрация детского сада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2.24. Администрация ДОУ обязана сообщить одному из родителей (законному представителю) воспитанника о целях, способах и источниках получения </w:t>
      </w:r>
      <w:r w:rsidRPr="00CF21E1">
        <w:rPr>
          <w:rFonts w:ascii="Times New Roman" w:hAnsi="Times New Roman" w:cs="Times New Roman"/>
          <w:sz w:val="28"/>
          <w:szCs w:val="28"/>
        </w:rPr>
        <w:lastRenderedPageBreak/>
        <w:t xml:space="preserve">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2.25. Персональные данные воспитанника и родителя (законного представителя) ребенка являются конфиденциальной информацией и не могут быть использованы работниками дошкольного образовательного учреждения в личных целях.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2.26. Дошкольное образовательное учреждение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детского сада и иными федеральными законами.</w:t>
      </w:r>
    </w:p>
    <w:p w:rsidR="00CF21E1" w:rsidRPr="00CF21E1" w:rsidRDefault="00CF21E1" w:rsidP="00CF21E1">
      <w:pPr>
        <w:spacing w:after="0" w:line="276" w:lineRule="auto"/>
        <w:ind w:firstLine="709"/>
        <w:jc w:val="both"/>
        <w:rPr>
          <w:rFonts w:ascii="Times New Roman" w:hAnsi="Times New Roman" w:cs="Times New Roman"/>
          <w:sz w:val="28"/>
          <w:szCs w:val="28"/>
        </w:rPr>
      </w:pPr>
    </w:p>
    <w:p w:rsidR="00CF21E1" w:rsidRPr="00B7211A" w:rsidRDefault="00CF21E1" w:rsidP="00B7211A">
      <w:pPr>
        <w:spacing w:after="0" w:line="276" w:lineRule="auto"/>
        <w:ind w:firstLine="709"/>
        <w:jc w:val="center"/>
        <w:rPr>
          <w:rFonts w:ascii="Times New Roman" w:hAnsi="Times New Roman" w:cs="Times New Roman"/>
          <w:b/>
          <w:sz w:val="28"/>
          <w:szCs w:val="28"/>
        </w:rPr>
      </w:pPr>
      <w:r w:rsidRPr="00B7211A">
        <w:rPr>
          <w:rFonts w:ascii="Times New Roman" w:hAnsi="Times New Roman" w:cs="Times New Roman"/>
          <w:b/>
          <w:sz w:val="28"/>
          <w:szCs w:val="28"/>
        </w:rPr>
        <w:t>3. Порядок получения, обработки, хранения персональных данных</w:t>
      </w:r>
    </w:p>
    <w:p w:rsidR="00B7211A" w:rsidRDefault="00B7211A" w:rsidP="00CF21E1">
      <w:pPr>
        <w:spacing w:after="0" w:line="276" w:lineRule="auto"/>
        <w:ind w:firstLine="709"/>
        <w:jc w:val="both"/>
        <w:rPr>
          <w:rFonts w:ascii="Times New Roman" w:hAnsi="Times New Roman" w:cs="Times New Roman"/>
          <w:sz w:val="28"/>
          <w:szCs w:val="28"/>
        </w:rPr>
      </w:pP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дошкольного образовательного учреждения.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3.2. Порядок получения персональных данных воспитанников ДОУ и их родителей (законных представителей):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3.2.2. Заявление о приеме в ДОУ и прилагаемые к нему документы, представленные родителями (законными представителями) воспитанников, регистрируются в дошкольном образовательном учреждении заведующим или сотрудником, имеющим допуск к персональным данным детей (оператором), в журнале приема заявлений о зачислении на очередь в ДОУ. После регистрации заявления родителям (законным представителям) выдается расписка с указанием номера заявления, перечнем копий документов.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lastRenderedPageBreak/>
        <w:t xml:space="preserve">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3.2.5.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3.2.7. Работник дошкольного образовательного учреждения (оператор) не имеет права получать и обрабатывать персональные данные воспитанника и родителя (законного представителя) о их расовой, национальной принадлежности, политических взглядах, религиозных или философских убеждениях, состоянии здоровья, интимной жизни.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3.2.8. Согласие родителя (законного представителя) не требуется в следующих случаях: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персональные данные сделаны общедоступными субъектом персональных данных;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обработка персональных данных необходима в связи с реализацией международных договоров Российской Федерации о </w:t>
      </w:r>
      <w:proofErr w:type="spellStart"/>
      <w:r w:rsidRPr="00CF21E1">
        <w:rPr>
          <w:rFonts w:ascii="Times New Roman" w:hAnsi="Times New Roman" w:cs="Times New Roman"/>
          <w:sz w:val="28"/>
          <w:szCs w:val="28"/>
        </w:rPr>
        <w:t>реадмиссии</w:t>
      </w:r>
      <w:proofErr w:type="spellEnd"/>
      <w:r w:rsidRPr="00CF21E1">
        <w:rPr>
          <w:rFonts w:ascii="Times New Roman" w:hAnsi="Times New Roman" w:cs="Times New Roman"/>
          <w:sz w:val="28"/>
          <w:szCs w:val="28"/>
        </w:rPr>
        <w:t>;</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lastRenderedPageBreak/>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r w:rsidR="006F0B7B" w:rsidRPr="00CF21E1">
        <w:rPr>
          <w:rFonts w:ascii="Times New Roman" w:hAnsi="Times New Roman" w:cs="Times New Roman"/>
          <w:sz w:val="28"/>
          <w:szCs w:val="28"/>
        </w:rPr>
        <w:t>розыскной</w:t>
      </w:r>
      <w:r w:rsidRPr="00CF21E1">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Российской Федерации;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3.3. Принципы обработки персональных данных воспитанников и родителей (законных представителей):</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законности целей и способов обработки персональных данных и добросовестности;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дошкольном образовательном учреждении;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3.4. Порядок обработки, передачи и хранения персональных данных: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 если иное не определено законом.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3.4.2. При передаче персональных данных воспитанника и родителя (законного представителя) заведующий ДОУ или работник (оператор), имеющий допуск к персональным данным, должен соблюдать следующие требования: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3.4.3.Хранение и использование документированной информации персональных данных воспитанника или родителя (законного представителя):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персональные данные воспитанников и родителей (законных представителей) хранятся только в местах с ограниченным доступом к этим документам.</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персональных данных воспитанника и родителей (законных представителей) хранятся в ДОУ с момента их внесения в базу данных и до выпуска из дошкольного образовательного учреждения.</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lastRenderedPageBreak/>
        <w:t xml:space="preserve">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3.6.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3.7.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21E1" w:rsidRPr="00CF21E1" w:rsidRDefault="00CF21E1" w:rsidP="00CF21E1">
      <w:pPr>
        <w:spacing w:after="0" w:line="276" w:lineRule="auto"/>
        <w:ind w:firstLine="709"/>
        <w:jc w:val="both"/>
        <w:rPr>
          <w:rFonts w:ascii="Times New Roman" w:hAnsi="Times New Roman" w:cs="Times New Roman"/>
          <w:sz w:val="28"/>
          <w:szCs w:val="28"/>
        </w:rPr>
      </w:pPr>
    </w:p>
    <w:p w:rsidR="00CF21E1" w:rsidRPr="00B7211A" w:rsidRDefault="00CF21E1" w:rsidP="00B7211A">
      <w:pPr>
        <w:spacing w:after="0" w:line="276" w:lineRule="auto"/>
        <w:ind w:firstLine="709"/>
        <w:jc w:val="center"/>
        <w:rPr>
          <w:rFonts w:ascii="Times New Roman" w:hAnsi="Times New Roman" w:cs="Times New Roman"/>
          <w:b/>
          <w:sz w:val="28"/>
          <w:szCs w:val="28"/>
        </w:rPr>
      </w:pPr>
      <w:r w:rsidRPr="00B7211A">
        <w:rPr>
          <w:rFonts w:ascii="Times New Roman" w:hAnsi="Times New Roman" w:cs="Times New Roman"/>
          <w:b/>
          <w:sz w:val="28"/>
          <w:szCs w:val="28"/>
        </w:rPr>
        <w:t>4. Доступ к персональным данным воспитанников и родителей (законных представителей)</w:t>
      </w:r>
    </w:p>
    <w:p w:rsidR="00B7211A" w:rsidRDefault="00B7211A" w:rsidP="00CF21E1">
      <w:pPr>
        <w:spacing w:after="0" w:line="276" w:lineRule="auto"/>
        <w:ind w:firstLine="709"/>
        <w:jc w:val="both"/>
        <w:rPr>
          <w:rFonts w:ascii="Times New Roman" w:hAnsi="Times New Roman" w:cs="Times New Roman"/>
          <w:sz w:val="28"/>
          <w:szCs w:val="28"/>
        </w:rPr>
      </w:pP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4.1. Право доступа к персональным данным воспитанников и их родителей (законных представителей) имеют:</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заведующий ДОУ;</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заместитель заведующего по учебно-воспитательной работе;</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главный бухгалтер (бухгалтер);</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медицинские работники;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воспитатели;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педагогические работники (педагог-психолог, учитель-логопед)</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музыкальный руководитель;</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инструктор по физической культуре;</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делопроизводитель (секретарь).</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4.2. Каждый из вышеперечисленных сотрудников дошкольного образовательного учреждения даёт расписку о неразглашении персональных данных. Сами расписки должны храниться в одном деле с оригиналом настоящего Положения. По мере смены должностных лиц эти обязательства должны обновляться.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w:t>
      </w:r>
      <w:r w:rsidRPr="00CF21E1">
        <w:rPr>
          <w:rFonts w:ascii="Times New Roman" w:hAnsi="Times New Roman" w:cs="Times New Roman"/>
          <w:sz w:val="28"/>
          <w:szCs w:val="28"/>
        </w:rPr>
        <w:lastRenderedPageBreak/>
        <w:t xml:space="preserve">иному работнику, должность которого не включена в список лиц, уполномоченных на получение и доступ к персональным данным.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4.5.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 в целях контроля правомерности использования данной информации лицами, ее получившими.</w:t>
      </w:r>
    </w:p>
    <w:p w:rsidR="00CF21E1" w:rsidRPr="00CF21E1" w:rsidRDefault="00CF21E1" w:rsidP="00CF21E1">
      <w:pPr>
        <w:spacing w:after="0" w:line="276" w:lineRule="auto"/>
        <w:ind w:firstLine="709"/>
        <w:jc w:val="both"/>
        <w:rPr>
          <w:rFonts w:ascii="Times New Roman" w:hAnsi="Times New Roman" w:cs="Times New Roman"/>
          <w:sz w:val="28"/>
          <w:szCs w:val="28"/>
        </w:rPr>
      </w:pPr>
    </w:p>
    <w:p w:rsidR="00CF21E1" w:rsidRPr="00B7211A" w:rsidRDefault="00CF21E1" w:rsidP="00B7211A">
      <w:pPr>
        <w:spacing w:after="0" w:line="276" w:lineRule="auto"/>
        <w:ind w:firstLine="709"/>
        <w:jc w:val="center"/>
        <w:rPr>
          <w:rFonts w:ascii="Times New Roman" w:hAnsi="Times New Roman" w:cs="Times New Roman"/>
          <w:b/>
          <w:sz w:val="28"/>
          <w:szCs w:val="28"/>
        </w:rPr>
      </w:pPr>
      <w:r w:rsidRPr="00B7211A">
        <w:rPr>
          <w:rFonts w:ascii="Times New Roman" w:hAnsi="Times New Roman" w:cs="Times New Roman"/>
          <w:b/>
          <w:sz w:val="28"/>
          <w:szCs w:val="28"/>
        </w:rPr>
        <w:t>5. Обязанности работников (операторов), имеющих доступ к персональным данным воспитанников</w:t>
      </w:r>
    </w:p>
    <w:p w:rsidR="00B7211A" w:rsidRDefault="00B7211A" w:rsidP="00CF21E1">
      <w:pPr>
        <w:spacing w:after="0" w:line="276" w:lineRule="auto"/>
        <w:ind w:firstLine="709"/>
        <w:jc w:val="both"/>
        <w:rPr>
          <w:rFonts w:ascii="Times New Roman" w:hAnsi="Times New Roman" w:cs="Times New Roman"/>
          <w:sz w:val="28"/>
          <w:szCs w:val="28"/>
        </w:rPr>
      </w:pP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5.1. Работники ДОУ (операторы), имеющие доступ к персональным данным воспитанников, обязаны:</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соблюдать требование конфиденциальности персональных данных воспитанника;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запрашивать информацию о состоянии здоровья воспитанника только у родителей (законных представителей);</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lastRenderedPageBreak/>
        <w:t>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5.2. Лица, имеющие доступ к персональным данным воспитанника (операторы), не вправе:</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предоставлять персональные данные воспитанника в коммерческих целях.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5.3. При принятии решений, затрагивающих интересы воспитанника, администрации дошкольного образовательного учреждения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CF21E1" w:rsidRPr="00CF21E1" w:rsidRDefault="00CF21E1" w:rsidP="00CF21E1">
      <w:pPr>
        <w:spacing w:after="0" w:line="276" w:lineRule="auto"/>
        <w:ind w:firstLine="709"/>
        <w:jc w:val="both"/>
        <w:rPr>
          <w:rFonts w:ascii="Times New Roman" w:hAnsi="Times New Roman" w:cs="Times New Roman"/>
          <w:sz w:val="28"/>
          <w:szCs w:val="28"/>
        </w:rPr>
      </w:pPr>
    </w:p>
    <w:p w:rsidR="00CF21E1" w:rsidRPr="00B7211A" w:rsidRDefault="00CF21E1" w:rsidP="00B7211A">
      <w:pPr>
        <w:spacing w:after="0" w:line="276" w:lineRule="auto"/>
        <w:ind w:firstLine="709"/>
        <w:jc w:val="center"/>
        <w:rPr>
          <w:rFonts w:ascii="Times New Roman" w:hAnsi="Times New Roman" w:cs="Times New Roman"/>
          <w:b/>
          <w:sz w:val="28"/>
          <w:szCs w:val="28"/>
        </w:rPr>
      </w:pPr>
      <w:r w:rsidRPr="00B7211A">
        <w:rPr>
          <w:rFonts w:ascii="Times New Roman" w:hAnsi="Times New Roman" w:cs="Times New Roman"/>
          <w:b/>
          <w:sz w:val="28"/>
          <w:szCs w:val="28"/>
        </w:rPr>
        <w:t>6. Права родителей (законных представителей) в целях обеспечения защиты персональных данных детей</w:t>
      </w:r>
    </w:p>
    <w:p w:rsidR="00B7211A" w:rsidRDefault="00B7211A" w:rsidP="00CF21E1">
      <w:pPr>
        <w:spacing w:after="0" w:line="276" w:lineRule="auto"/>
        <w:ind w:firstLine="709"/>
        <w:jc w:val="both"/>
        <w:rPr>
          <w:rFonts w:ascii="Times New Roman" w:hAnsi="Times New Roman" w:cs="Times New Roman"/>
          <w:sz w:val="28"/>
          <w:szCs w:val="28"/>
        </w:rPr>
      </w:pP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6.1.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 лицах, которые имеют доступ к персональным данным или которым может быть предоставлен такой доступ;</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 перечне обрабатываемых персональных данных и источниках их получения;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 сроках обработки персональных данных;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юридических последствиях обработки их персональных данных.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6.2. Родители (законные представители) имеют право:</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на бесплатное получение полной информации о своих персональных данных и обработке этих данных;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на свободный бесплатный доступ к своим персональным данным, в </w:t>
      </w:r>
      <w:proofErr w:type="spellStart"/>
      <w:r w:rsidRPr="00CF21E1">
        <w:rPr>
          <w:rFonts w:ascii="Times New Roman" w:hAnsi="Times New Roman" w:cs="Times New Roman"/>
          <w:sz w:val="28"/>
          <w:szCs w:val="28"/>
        </w:rPr>
        <w:t>т.ч</w:t>
      </w:r>
      <w:proofErr w:type="spellEnd"/>
      <w:r w:rsidRPr="00CF21E1">
        <w:rPr>
          <w:rFonts w:ascii="Times New Roman" w:hAnsi="Times New Roman" w:cs="Times New Roman"/>
          <w:sz w:val="28"/>
          <w:szCs w:val="28"/>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требовать исключить или исправить неверные персональные данные, а также данные, обработанные с нарушением требований;</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требовать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w:t>
      </w:r>
      <w:r w:rsidRPr="00CF21E1">
        <w:rPr>
          <w:rFonts w:ascii="Times New Roman" w:hAnsi="Times New Roman" w:cs="Times New Roman"/>
          <w:sz w:val="28"/>
          <w:szCs w:val="28"/>
        </w:rPr>
        <w:lastRenderedPageBreak/>
        <w:t>представитель) имеет право дополнить заявлением, выражающим его собственную точку зрения;</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требовать извещения заведующим 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6.3. Родители (законные представители) воспитанников дошкольного образовательного учреждения не должны отказываться от своих прав на сохранение и защиту тайны.</w:t>
      </w:r>
    </w:p>
    <w:p w:rsidR="00CF21E1" w:rsidRPr="00CF21E1" w:rsidRDefault="00CF21E1" w:rsidP="00CF21E1">
      <w:pPr>
        <w:spacing w:after="0" w:line="276" w:lineRule="auto"/>
        <w:ind w:firstLine="709"/>
        <w:jc w:val="both"/>
        <w:rPr>
          <w:rFonts w:ascii="Times New Roman" w:hAnsi="Times New Roman" w:cs="Times New Roman"/>
          <w:sz w:val="28"/>
          <w:szCs w:val="28"/>
        </w:rPr>
      </w:pPr>
    </w:p>
    <w:p w:rsidR="00CF21E1" w:rsidRPr="00B7211A" w:rsidRDefault="00CF21E1" w:rsidP="00B7211A">
      <w:pPr>
        <w:spacing w:after="0" w:line="276" w:lineRule="auto"/>
        <w:ind w:firstLine="709"/>
        <w:jc w:val="center"/>
        <w:rPr>
          <w:rFonts w:ascii="Times New Roman" w:hAnsi="Times New Roman" w:cs="Times New Roman"/>
          <w:b/>
          <w:sz w:val="28"/>
          <w:szCs w:val="28"/>
        </w:rPr>
      </w:pPr>
      <w:r w:rsidRPr="00B7211A">
        <w:rPr>
          <w:rFonts w:ascii="Times New Roman" w:hAnsi="Times New Roman" w:cs="Times New Roman"/>
          <w:b/>
          <w:sz w:val="28"/>
          <w:szCs w:val="28"/>
        </w:rPr>
        <w:t>7. Обязанности родителей в целях обеспечения достоверности персональных данных</w:t>
      </w:r>
    </w:p>
    <w:p w:rsidR="00B7211A" w:rsidRDefault="00B7211A" w:rsidP="00CF21E1">
      <w:pPr>
        <w:spacing w:after="0" w:line="276" w:lineRule="auto"/>
        <w:ind w:firstLine="709"/>
        <w:jc w:val="both"/>
        <w:rPr>
          <w:rFonts w:ascii="Times New Roman" w:hAnsi="Times New Roman" w:cs="Times New Roman"/>
          <w:sz w:val="28"/>
          <w:szCs w:val="28"/>
        </w:rPr>
      </w:pP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7.1. В целях обеспечения достоверности персональных данных родители (законные представители) воспитанников обязаны:</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при оформлении представлять достоверные сведения о себе и своем ребенке в порядке и объёме, предусмотренном настоящим Положением, а также законодательством Российской Федерации;</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в случае изменения своих персональных данных и своего ребёнка, сообщать об этом заведующему дошкольным образовательным учреждением в течение 5 дней.</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8. Ответственность за нарушение норм, регулирующих обработку и защиту персональных данных</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8.1. Защита прав воспитанника и родителя (законного представителя) ребенка,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8.2. Лица, виновные в нарушении положений законодательства Российской Федерации в области персональных данных при обработке персональных данных воспитанника и родителя (законного представителя),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lastRenderedPageBreak/>
        <w:t xml:space="preserve">8.3.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8.4. За нарушение правил хранения и использования персональных данных, повлекшее за собой материальный ущерб дошкольного образовательного учреждения, работник (оператор) несет материальную ответственность в соответствии с действующим трудовым законодательством.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F21E1" w:rsidRPr="00CF21E1" w:rsidRDefault="00CF21E1" w:rsidP="00CF21E1">
      <w:pPr>
        <w:spacing w:after="0" w:line="276" w:lineRule="auto"/>
        <w:ind w:firstLine="709"/>
        <w:jc w:val="both"/>
        <w:rPr>
          <w:rFonts w:ascii="Times New Roman" w:hAnsi="Times New Roman" w:cs="Times New Roman"/>
          <w:sz w:val="28"/>
          <w:szCs w:val="28"/>
        </w:rPr>
      </w:pPr>
    </w:p>
    <w:p w:rsidR="00CF21E1" w:rsidRPr="00B7211A" w:rsidRDefault="00CF21E1" w:rsidP="00B7211A">
      <w:pPr>
        <w:spacing w:after="0" w:line="276" w:lineRule="auto"/>
        <w:ind w:firstLine="709"/>
        <w:jc w:val="center"/>
        <w:rPr>
          <w:rFonts w:ascii="Times New Roman" w:hAnsi="Times New Roman" w:cs="Times New Roman"/>
          <w:b/>
          <w:sz w:val="28"/>
          <w:szCs w:val="28"/>
        </w:rPr>
      </w:pPr>
      <w:r w:rsidRPr="00B7211A">
        <w:rPr>
          <w:rFonts w:ascii="Times New Roman" w:hAnsi="Times New Roman" w:cs="Times New Roman"/>
          <w:b/>
          <w:sz w:val="28"/>
          <w:szCs w:val="28"/>
        </w:rPr>
        <w:t>9. Заключительные положения</w:t>
      </w:r>
    </w:p>
    <w:p w:rsidR="00B7211A" w:rsidRDefault="00B7211A" w:rsidP="00CF21E1">
      <w:pPr>
        <w:spacing w:after="0" w:line="276" w:lineRule="auto"/>
        <w:ind w:firstLine="709"/>
        <w:jc w:val="both"/>
        <w:rPr>
          <w:rFonts w:ascii="Times New Roman" w:hAnsi="Times New Roman" w:cs="Times New Roman"/>
          <w:sz w:val="28"/>
          <w:szCs w:val="28"/>
        </w:rPr>
      </w:pP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9.1. Настоящее Положение является локальным нормативным актом ДОУ,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B7211A"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 xml:space="preserve">9.3. Положение принимается на неопределенный срок. Изменения и дополнения к Положению принимаются в порядке, предусмотренном п.9.1. настоящего Положения. </w:t>
      </w:r>
    </w:p>
    <w:p w:rsidR="00CF21E1" w:rsidRPr="00CF21E1"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 Принято на Родительском комитете</w:t>
      </w:r>
    </w:p>
    <w:p w:rsidR="00CF21E1" w:rsidRPr="00CF21E1" w:rsidRDefault="00CF21E1" w:rsidP="00CF21E1">
      <w:pPr>
        <w:spacing w:after="0" w:line="276" w:lineRule="auto"/>
        <w:ind w:firstLine="709"/>
        <w:jc w:val="both"/>
        <w:rPr>
          <w:rFonts w:ascii="Times New Roman" w:hAnsi="Times New Roman" w:cs="Times New Roman"/>
          <w:sz w:val="28"/>
          <w:szCs w:val="28"/>
        </w:rPr>
      </w:pPr>
    </w:p>
    <w:p w:rsidR="00790C02" w:rsidRDefault="00CF21E1" w:rsidP="00CF21E1">
      <w:pPr>
        <w:spacing w:after="0" w:line="276" w:lineRule="auto"/>
        <w:ind w:firstLine="709"/>
        <w:jc w:val="both"/>
        <w:rPr>
          <w:rFonts w:ascii="Times New Roman" w:hAnsi="Times New Roman" w:cs="Times New Roman"/>
          <w:sz w:val="28"/>
          <w:szCs w:val="28"/>
        </w:rPr>
      </w:pPr>
      <w:r w:rsidRPr="00CF21E1">
        <w:rPr>
          <w:rFonts w:ascii="Times New Roman" w:hAnsi="Times New Roman" w:cs="Times New Roman"/>
          <w:sz w:val="28"/>
          <w:szCs w:val="28"/>
        </w:rPr>
        <w:t>Протокол от _</w:t>
      </w:r>
      <w:r w:rsidR="00B032D1">
        <w:rPr>
          <w:rFonts w:ascii="Times New Roman" w:hAnsi="Times New Roman" w:cs="Times New Roman"/>
          <w:sz w:val="28"/>
          <w:szCs w:val="28"/>
        </w:rPr>
        <w:t>01</w:t>
      </w:r>
      <w:r w:rsidRPr="00CF21E1">
        <w:rPr>
          <w:rFonts w:ascii="Times New Roman" w:hAnsi="Times New Roman" w:cs="Times New Roman"/>
          <w:sz w:val="28"/>
          <w:szCs w:val="28"/>
        </w:rPr>
        <w:t>_</w:t>
      </w:r>
      <w:proofErr w:type="gramStart"/>
      <w:r w:rsidRPr="00CF21E1">
        <w:rPr>
          <w:rFonts w:ascii="Times New Roman" w:hAnsi="Times New Roman" w:cs="Times New Roman"/>
          <w:sz w:val="28"/>
          <w:szCs w:val="28"/>
        </w:rPr>
        <w:t>_._</w:t>
      </w:r>
      <w:proofErr w:type="gramEnd"/>
      <w:r w:rsidRPr="00CF21E1">
        <w:rPr>
          <w:rFonts w:ascii="Times New Roman" w:hAnsi="Times New Roman" w:cs="Times New Roman"/>
          <w:sz w:val="28"/>
          <w:szCs w:val="28"/>
        </w:rPr>
        <w:t>_</w:t>
      </w:r>
      <w:r w:rsidR="00B032D1">
        <w:rPr>
          <w:rFonts w:ascii="Times New Roman" w:hAnsi="Times New Roman" w:cs="Times New Roman"/>
          <w:sz w:val="28"/>
          <w:szCs w:val="28"/>
        </w:rPr>
        <w:t>09</w:t>
      </w:r>
      <w:r w:rsidRPr="00CF21E1">
        <w:rPr>
          <w:rFonts w:ascii="Times New Roman" w:hAnsi="Times New Roman" w:cs="Times New Roman"/>
          <w:sz w:val="28"/>
          <w:szCs w:val="28"/>
        </w:rPr>
        <w:t>__. 202_</w:t>
      </w:r>
      <w:r w:rsidR="00B032D1">
        <w:rPr>
          <w:rFonts w:ascii="Times New Roman" w:hAnsi="Times New Roman" w:cs="Times New Roman"/>
          <w:sz w:val="28"/>
          <w:szCs w:val="28"/>
        </w:rPr>
        <w:t>1</w:t>
      </w:r>
      <w:r w:rsidRPr="00CF21E1">
        <w:rPr>
          <w:rFonts w:ascii="Times New Roman" w:hAnsi="Times New Roman" w:cs="Times New Roman"/>
          <w:sz w:val="28"/>
          <w:szCs w:val="28"/>
        </w:rPr>
        <w:t>_ г. № ___</w:t>
      </w:r>
      <w:r w:rsidR="00B032D1">
        <w:rPr>
          <w:rFonts w:ascii="Times New Roman" w:hAnsi="Times New Roman" w:cs="Times New Roman"/>
          <w:sz w:val="28"/>
          <w:szCs w:val="28"/>
        </w:rPr>
        <w:t>01</w:t>
      </w:r>
      <w:r w:rsidRPr="00CF21E1">
        <w:rPr>
          <w:rFonts w:ascii="Times New Roman" w:hAnsi="Times New Roman" w:cs="Times New Roman"/>
          <w:sz w:val="28"/>
          <w:szCs w:val="28"/>
        </w:rPr>
        <w:t>__</w:t>
      </w: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noProof/>
          <w:sz w:val="28"/>
          <w:szCs w:val="28"/>
          <w:lang w:eastAsia="ru-RU"/>
        </w:rPr>
        <w:lastRenderedPageBreak/>
        <w:drawing>
          <wp:inline distT="0" distB="0" distL="0" distR="0" wp14:anchorId="227CE1EC" wp14:editId="2BF3EFEE">
            <wp:extent cx="5939790" cy="8230537"/>
            <wp:effectExtent l="0" t="0" r="3810" b="0"/>
            <wp:docPr id="2" name="Рисунок 2" descr="C:\Users\User\Desktop\НА САЙТ\О ЗАЩИТЕ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О ЗАЩИТЕ РАБОТНИКО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8230537"/>
                    </a:xfrm>
                    <a:prstGeom prst="rect">
                      <a:avLst/>
                    </a:prstGeom>
                    <a:noFill/>
                    <a:ln>
                      <a:noFill/>
                    </a:ln>
                  </pic:spPr>
                </pic:pic>
              </a:graphicData>
            </a:graphic>
          </wp:inline>
        </w:drawing>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jc w:val="both"/>
        <w:rPr>
          <w:rFonts w:ascii="Times New Roman" w:hAnsi="Times New Roman" w:cs="Times New Roman"/>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1.3. Данное Положение устанавливает основные понятия и состав персональных данных работников в ДОУ,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ДОУ, определяет права и обязанности работников по защите персональных данных, а также обязанности сотрудников по обеспечению достоверности персональных данных.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1.4. Персональные данные — любая информация, относящаяся к прямо или косвенно </w:t>
      </w:r>
      <w:proofErr w:type="gramStart"/>
      <w:r w:rsidRPr="00B032D1">
        <w:rPr>
          <w:rFonts w:ascii="Times New Roman" w:hAnsi="Times New Roman" w:cs="Times New Roman"/>
          <w:sz w:val="28"/>
          <w:szCs w:val="28"/>
        </w:rPr>
        <w:t>определенному</w:t>
      </w:r>
      <w:proofErr w:type="gramEnd"/>
      <w:r w:rsidRPr="00B032D1">
        <w:rPr>
          <w:rFonts w:ascii="Times New Roman" w:hAnsi="Times New Roman" w:cs="Times New Roman"/>
          <w:sz w:val="28"/>
          <w:szCs w:val="28"/>
        </w:rPr>
        <w:t xml:space="preserve"> или определяемому физическому лицу (субъекту персональных данных).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1.5.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1.7. Автоматизированная обработка персональных данных — обработка персональных данных с помощью средств вычислительной техники.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1.8. Распространение персональных данных — действия, направленные на раскрытие персональных данных неопределенному кругу лиц.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1.9.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1.10.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1.11.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lastRenderedPageBreak/>
        <w:t xml:space="preserve">1.12.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1.13.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1.14. Общедоступные данные — сведения общего характера и иная информация, доступ к которой не ограничен.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1.15. При определении объема и содержания персональных данных работника администрация ДОУ руководствуется Конституцией Российской Федерации, Трудовым Кодексом, Федеральными законами и настоящим Положением.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1.16. 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паспортные данные работника;</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ИНН;</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копия страхового свидетельства государственного пенсионного страхования;</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копия документа воинского учета (для военнообязанных и лиц, подлежащих призыву на военную службу);</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документы о возрасте малолетних детей и месте их обучения;</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документы о состоянии здоровья детей и других родственников (включая справки об инвалидности, о наличии хронических заболеваний);</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документы о состоянии здоровья (сведения об инвалидности, о беременности и т.п.);</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трудовой договор;</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заключение по данным психологического исследования (если такое имеется);</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lastRenderedPageBreak/>
        <w:t>копии приказов о приеме, переводах, увольнении, повышении заработной платы, премировании, поощрениях и взысканиях;</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личная карточка по форме Т-2;</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заявления, объяснительные и служебные записки работника;</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документы о прохождении работником аттестации, повышения квалификации;</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1.17.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дошкольном образовательном учреждении.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1.18.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center"/>
        <w:rPr>
          <w:rFonts w:ascii="Times New Roman" w:hAnsi="Times New Roman" w:cs="Times New Roman"/>
          <w:b/>
          <w:sz w:val="28"/>
          <w:szCs w:val="28"/>
        </w:rPr>
      </w:pPr>
      <w:r w:rsidRPr="00B032D1">
        <w:rPr>
          <w:rFonts w:ascii="Times New Roman" w:hAnsi="Times New Roman" w:cs="Times New Roman"/>
          <w:b/>
          <w:sz w:val="28"/>
          <w:szCs w:val="28"/>
        </w:rPr>
        <w:t>2. Общие требования при обработке персональных данных работника и гарантии их защиты</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lastRenderedPageBreak/>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субъект персональных данных дал согласие в письменной форме на обработку своих персональных данных;</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персональные данные сделаны общедоступными субъектом персональных данных;</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обработка персональных данных необходима в связи с реализацией международных договоров Российской Федерации о </w:t>
      </w:r>
      <w:proofErr w:type="spellStart"/>
      <w:r w:rsidRPr="00B032D1">
        <w:rPr>
          <w:rFonts w:ascii="Times New Roman" w:hAnsi="Times New Roman" w:cs="Times New Roman"/>
          <w:sz w:val="28"/>
          <w:szCs w:val="28"/>
        </w:rPr>
        <w:t>реадмиссии</w:t>
      </w:r>
      <w:proofErr w:type="spellEnd"/>
      <w:r w:rsidRPr="00B032D1">
        <w:rPr>
          <w:rFonts w:ascii="Times New Roman" w:hAnsi="Times New Roman" w:cs="Times New Roman"/>
          <w:sz w:val="28"/>
          <w:szCs w:val="28"/>
        </w:rPr>
        <w:t>;</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lastRenderedPageBreak/>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2.1.9. Работники не должны отказываться от своих прав на сохранение и защиту тайны.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2.1.10. Работодатели, работники и их представители должны совместно вырабатывать меры защиты персональных данных работников.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2.2.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lastRenderedPageBreak/>
        <w:t xml:space="preserve">2.3.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B032D1">
        <w:rPr>
          <w:rFonts w:ascii="Times New Roman" w:hAnsi="Times New Roman" w:cs="Times New Roman"/>
          <w:sz w:val="28"/>
          <w:szCs w:val="28"/>
        </w:rPr>
        <w:t>неполных</w:t>
      </w:r>
      <w:proofErr w:type="gramEnd"/>
      <w:r w:rsidRPr="00B032D1">
        <w:rPr>
          <w:rFonts w:ascii="Times New Roman" w:hAnsi="Times New Roman" w:cs="Times New Roman"/>
          <w:sz w:val="28"/>
          <w:szCs w:val="28"/>
        </w:rPr>
        <w:t xml:space="preserve"> или неточных данных.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2.6. Не допускается отвечать на вопросы, связанные с передачей персональной информации по телефону или факсу.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2.7.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center"/>
        <w:rPr>
          <w:rFonts w:ascii="Times New Roman" w:hAnsi="Times New Roman" w:cs="Times New Roman"/>
          <w:b/>
          <w:sz w:val="28"/>
          <w:szCs w:val="28"/>
        </w:rPr>
      </w:pPr>
      <w:r w:rsidRPr="00B032D1">
        <w:rPr>
          <w:rFonts w:ascii="Times New Roman" w:hAnsi="Times New Roman" w:cs="Times New Roman"/>
          <w:b/>
          <w:sz w:val="28"/>
          <w:szCs w:val="28"/>
        </w:rPr>
        <w:t>3. Хранение и использование персональных данных</w:t>
      </w:r>
    </w:p>
    <w:p w:rsidR="00B032D1" w:rsidRPr="00B032D1" w:rsidRDefault="00B032D1" w:rsidP="00B032D1">
      <w:pPr>
        <w:spacing w:after="0" w:line="276" w:lineRule="auto"/>
        <w:ind w:firstLine="709"/>
        <w:jc w:val="both"/>
        <w:rPr>
          <w:rFonts w:ascii="Times New Roman" w:hAnsi="Times New Roman" w:cs="Times New Roman"/>
          <w:b/>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B032D1">
        <w:rPr>
          <w:rFonts w:ascii="Times New Roman" w:hAnsi="Times New Roman" w:cs="Times New Roman"/>
          <w:sz w:val="28"/>
          <w:szCs w:val="28"/>
        </w:rPr>
        <w:t>поручителем</w:t>
      </w:r>
      <w:proofErr w:type="gramEnd"/>
      <w:r w:rsidRPr="00B032D1">
        <w:rPr>
          <w:rFonts w:ascii="Times New Roman" w:hAnsi="Times New Roman" w:cs="Times New Roman"/>
          <w:sz w:val="28"/>
          <w:szCs w:val="28"/>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3.2. Персональные данные работников детского сада хранятся на бумажных и электронных носителях (к доступу имеется определенный код), в специально предназначенных для этого помещениях.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3.3. В процессе хранения персональных данных работников должны обеспечиваться:</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требования нормативных документов, устанавливающих правила хранения конфиденциальных сведений;</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lastRenderedPageBreak/>
        <w:t>сохранность имеющихся данных, ограничение доступа к ним, в соответствии с законодательством Российской Федерации и настоящим Положением;</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3.4. Доступ к персональным данным работников имеют:</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заведующий ДОУ;</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заместители заведующего;</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руководители структурного подразделения;</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специалист по кадрам;</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иные работники, определяемые приказом заведующего дошкольным образовательным учреждением в пределах своей компетенции.</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3.6. Лица, имеющие доступ к персональным данным обязаны использовать персональные данные работников лишь в целях, для которых они были предоставлены.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3.7. Ответственным за организацию и осуществление хранения персональных данных работников организации является заместитель заведующего в соответствии с приказом заведующего дошкольным образовательным учреждением.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center"/>
        <w:rPr>
          <w:rFonts w:ascii="Times New Roman" w:hAnsi="Times New Roman" w:cs="Times New Roman"/>
          <w:b/>
          <w:sz w:val="28"/>
          <w:szCs w:val="28"/>
        </w:rPr>
      </w:pPr>
      <w:r w:rsidRPr="00B032D1">
        <w:rPr>
          <w:rFonts w:ascii="Times New Roman" w:hAnsi="Times New Roman" w:cs="Times New Roman"/>
          <w:b/>
          <w:sz w:val="28"/>
          <w:szCs w:val="28"/>
        </w:rPr>
        <w:t>4. Передача персональных данных</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4.1. При передаче персональных данных работника работодатель должен соблюдать следующие требования: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4.1.2. Не сообщать персональные данные работника в коммерческих целях без его письменного согласия.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w:t>
      </w:r>
      <w:r w:rsidRPr="00B032D1">
        <w:rPr>
          <w:rFonts w:ascii="Times New Roman" w:hAnsi="Times New Roman" w:cs="Times New Roman"/>
          <w:sz w:val="28"/>
          <w:szCs w:val="28"/>
        </w:rPr>
        <w:lastRenderedPageBreak/>
        <w:t xml:space="preserve">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4.1.4. Осуществлять передачу персональных данных работника в пределах дошкольного образовательного учреждения в соответствии с данным Положением, с которым работник должен быть ознакомлен под роспись.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center"/>
        <w:rPr>
          <w:rFonts w:ascii="Times New Roman" w:hAnsi="Times New Roman" w:cs="Times New Roman"/>
          <w:b/>
          <w:sz w:val="28"/>
          <w:szCs w:val="28"/>
        </w:rPr>
      </w:pPr>
      <w:r w:rsidRPr="00B032D1">
        <w:rPr>
          <w:rFonts w:ascii="Times New Roman" w:hAnsi="Times New Roman" w:cs="Times New Roman"/>
          <w:b/>
          <w:sz w:val="28"/>
          <w:szCs w:val="28"/>
        </w:rPr>
        <w:t>5. Права работника в целях обеспечения защиты персональных данных, хранящихся у работодателя</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5.1. В целях обеспечения защиты персональных данных, хранящихся у работодателя, работники имеют право: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5.1.1. Получать полную информацию о своих персональных данных и их обработке.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заведующего, ответственному за организацию и осуществление хранения персональных данных работников.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5.1.3. На определение своих представителей для защиты своих персональных данных.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5.1.4. На доступ к медицинской документации, отражающей состояние их здоровья, с помощью медицинского работника по их выбору.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5.1.5. Требовать об исключении или исправлении </w:t>
      </w:r>
      <w:proofErr w:type="gramStart"/>
      <w:r w:rsidRPr="00B032D1">
        <w:rPr>
          <w:rFonts w:ascii="Times New Roman" w:hAnsi="Times New Roman" w:cs="Times New Roman"/>
          <w:sz w:val="28"/>
          <w:szCs w:val="28"/>
        </w:rPr>
        <w:t>неверных</w:t>
      </w:r>
      <w:proofErr w:type="gramEnd"/>
      <w:r w:rsidRPr="00B032D1">
        <w:rPr>
          <w:rFonts w:ascii="Times New Roman" w:hAnsi="Times New Roman" w:cs="Times New Roman"/>
          <w:sz w:val="28"/>
          <w:szCs w:val="28"/>
        </w:rPr>
        <w:t xml:space="preserve">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ДОУ. При отказе </w:t>
      </w:r>
      <w:r w:rsidRPr="00B032D1">
        <w:rPr>
          <w:rFonts w:ascii="Times New Roman" w:hAnsi="Times New Roman" w:cs="Times New Roman"/>
          <w:sz w:val="28"/>
          <w:szCs w:val="28"/>
        </w:rPr>
        <w:lastRenderedPageBreak/>
        <w:t xml:space="preserve">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5.1.7. Обжаловать в суде любые неправомерные действия или бездействия организации при обработке и защите его персональных данных.</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center"/>
        <w:rPr>
          <w:rFonts w:ascii="Times New Roman" w:hAnsi="Times New Roman" w:cs="Times New Roman"/>
          <w:b/>
          <w:sz w:val="28"/>
          <w:szCs w:val="28"/>
        </w:rPr>
      </w:pPr>
      <w:r w:rsidRPr="00B032D1">
        <w:rPr>
          <w:rFonts w:ascii="Times New Roman" w:hAnsi="Times New Roman" w:cs="Times New Roman"/>
          <w:b/>
          <w:sz w:val="28"/>
          <w:szCs w:val="28"/>
        </w:rPr>
        <w:t>6. Обязанности субъекта персональных данных по обеспечению достоверности его персональных данных</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6.1. В целях обеспечения достоверности персональных данных работники обязаны: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6.1.1. При приеме на работу в дошкольное образовательное учреждение представлять уполномоченным работникам достоверные сведения о себе в порядке и объеме, предусмотренном законодательством Российской Федерации.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center"/>
        <w:rPr>
          <w:rFonts w:ascii="Times New Roman" w:hAnsi="Times New Roman" w:cs="Times New Roman"/>
          <w:b/>
          <w:sz w:val="28"/>
          <w:szCs w:val="28"/>
        </w:rPr>
      </w:pPr>
      <w:r w:rsidRPr="00B032D1">
        <w:rPr>
          <w:rFonts w:ascii="Times New Roman" w:hAnsi="Times New Roman" w:cs="Times New Roman"/>
          <w:b/>
          <w:sz w:val="28"/>
          <w:szCs w:val="28"/>
        </w:rPr>
        <w:t>7. Ответственность за нарушение норм, регулирующих обработку и защиту персональных данных работника</w:t>
      </w:r>
    </w:p>
    <w:p w:rsidR="00B032D1" w:rsidRPr="00B032D1" w:rsidRDefault="00B032D1" w:rsidP="00B032D1">
      <w:pPr>
        <w:spacing w:after="0" w:line="276" w:lineRule="auto"/>
        <w:ind w:firstLine="709"/>
        <w:jc w:val="both"/>
        <w:rPr>
          <w:rFonts w:ascii="Times New Roman" w:hAnsi="Times New Roman" w:cs="Times New Roman"/>
          <w:b/>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lastRenderedPageBreak/>
        <w:t xml:space="preserve">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7.7.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относящихся к субъектам персональных данных, которых связывают с оператором трудовые отношения (работникам);</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являющихся общедоступными персональными данными;</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включающих в себя только фамилии, имена и отчества субъектов персональных данных;</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необходимых в целях однократного пропуска субъекта персональных данных на территорию организации или в иных аналогичных целях;</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lastRenderedPageBreak/>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center"/>
        <w:rPr>
          <w:rFonts w:ascii="Times New Roman" w:hAnsi="Times New Roman" w:cs="Times New Roman"/>
          <w:b/>
          <w:sz w:val="28"/>
          <w:szCs w:val="28"/>
        </w:rPr>
      </w:pPr>
      <w:r w:rsidRPr="00B032D1">
        <w:rPr>
          <w:rFonts w:ascii="Times New Roman" w:hAnsi="Times New Roman" w:cs="Times New Roman"/>
          <w:b/>
          <w:sz w:val="28"/>
          <w:szCs w:val="28"/>
        </w:rPr>
        <w:t>8. Заключительные положения</w:t>
      </w:r>
    </w:p>
    <w:p w:rsidR="00B032D1" w:rsidRPr="00B032D1" w:rsidRDefault="00B032D1" w:rsidP="00B032D1">
      <w:pPr>
        <w:spacing w:after="0" w:line="276" w:lineRule="auto"/>
        <w:ind w:firstLine="709"/>
        <w:jc w:val="both"/>
        <w:rPr>
          <w:rFonts w:ascii="Times New Roman" w:hAnsi="Times New Roman" w:cs="Times New Roman"/>
          <w:sz w:val="28"/>
          <w:szCs w:val="28"/>
        </w:rPr>
      </w:pP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8.1. Настоящее Положение является локальным нормативным актом ДОУ, принимается на Общем собрании работников, согласовывается с Профсоюзным комитетом и утверждается (либо вводится в действие) приказом заведующего дошкольным образовательным учреждением.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B032D1" w:rsidRPr="00B032D1" w:rsidRDefault="00B032D1" w:rsidP="00B032D1">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8.3. Положение принимается на неопределенный срок. Изменения и дополнения к Положению принимаются в порядке, предусмотренном п.8.1. настоящего Положения. </w:t>
      </w:r>
    </w:p>
    <w:p w:rsidR="00A13282" w:rsidRDefault="00B032D1" w:rsidP="00A13282">
      <w:pPr>
        <w:spacing w:after="0" w:line="276" w:lineRule="auto"/>
        <w:ind w:firstLine="709"/>
        <w:jc w:val="both"/>
        <w:rPr>
          <w:rFonts w:ascii="Times New Roman" w:hAnsi="Times New Roman" w:cs="Times New Roman"/>
          <w:sz w:val="28"/>
          <w:szCs w:val="28"/>
        </w:rPr>
      </w:pPr>
      <w:r w:rsidRPr="00B032D1">
        <w:rPr>
          <w:rFonts w:ascii="Times New Roman" w:hAnsi="Times New Roman" w:cs="Times New Roman"/>
          <w:sz w:val="28"/>
          <w:szCs w:val="28"/>
        </w:rPr>
        <w:t xml:space="preserve">8.4. После принятия Положения (или изменений и дополнений отдельных пунктов и разделов) в новой редакции предыдущая редакция автоматически утрачивает </w:t>
      </w:r>
      <w:proofErr w:type="gramStart"/>
      <w:r w:rsidRPr="00B032D1">
        <w:rPr>
          <w:rFonts w:ascii="Times New Roman" w:hAnsi="Times New Roman" w:cs="Times New Roman"/>
          <w:sz w:val="28"/>
          <w:szCs w:val="28"/>
        </w:rPr>
        <w:t>силу</w:t>
      </w:r>
      <w:r>
        <w:rPr>
          <w:rFonts w:ascii="Times New Roman" w:hAnsi="Times New Roman" w:cs="Times New Roman"/>
          <w:sz w:val="28"/>
          <w:szCs w:val="28"/>
        </w:rPr>
        <w:t xml:space="preserve"> </w:t>
      </w:r>
      <w:r w:rsidR="00A13282">
        <w:rPr>
          <w:rFonts w:ascii="Times New Roman" w:hAnsi="Times New Roman" w:cs="Times New Roman"/>
          <w:sz w:val="28"/>
          <w:szCs w:val="28"/>
        </w:rPr>
        <w:t>.</w:t>
      </w:r>
      <w:bookmarkStart w:id="0" w:name="_GoBack"/>
      <w:bookmarkEnd w:id="0"/>
      <w:r w:rsidR="00A13282">
        <w:rPr>
          <w:rFonts w:ascii="Times New Roman" w:hAnsi="Times New Roman" w:cs="Times New Roman"/>
          <w:sz w:val="28"/>
          <w:szCs w:val="28"/>
        </w:rPr>
        <w:t>Согласовано</w:t>
      </w:r>
      <w:proofErr w:type="gramEnd"/>
      <w:r w:rsidR="00A13282">
        <w:rPr>
          <w:rFonts w:ascii="Times New Roman" w:hAnsi="Times New Roman" w:cs="Times New Roman"/>
          <w:sz w:val="28"/>
          <w:szCs w:val="28"/>
        </w:rPr>
        <w:t xml:space="preserve"> с Профсоюзным комитетом</w:t>
      </w:r>
    </w:p>
    <w:p w:rsidR="00B032D1" w:rsidRDefault="00B032D1" w:rsidP="00B032D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Default="00B032D1" w:rsidP="00CF21E1">
      <w:pPr>
        <w:spacing w:after="0" w:line="276" w:lineRule="auto"/>
        <w:ind w:firstLine="709"/>
        <w:jc w:val="both"/>
        <w:rPr>
          <w:rFonts w:ascii="Times New Roman" w:hAnsi="Times New Roman" w:cs="Times New Roman"/>
          <w:sz w:val="28"/>
          <w:szCs w:val="28"/>
        </w:rPr>
      </w:pPr>
    </w:p>
    <w:p w:rsidR="00B032D1" w:rsidRPr="00CF21E1" w:rsidRDefault="00B032D1" w:rsidP="00CF21E1">
      <w:pPr>
        <w:spacing w:after="0" w:line="276" w:lineRule="auto"/>
        <w:ind w:firstLine="709"/>
        <w:jc w:val="both"/>
        <w:rPr>
          <w:rFonts w:ascii="Times New Roman" w:hAnsi="Times New Roman" w:cs="Times New Roman"/>
          <w:sz w:val="28"/>
          <w:szCs w:val="28"/>
        </w:rPr>
      </w:pPr>
    </w:p>
    <w:sectPr w:rsidR="00B032D1" w:rsidRPr="00CF21E1" w:rsidSect="00C128B9">
      <w:pgSz w:w="11906" w:h="16838"/>
      <w:pgMar w:top="1134" w:right="567"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15"/>
    <w:rsid w:val="001E06BA"/>
    <w:rsid w:val="002121F5"/>
    <w:rsid w:val="0024210F"/>
    <w:rsid w:val="002C7E15"/>
    <w:rsid w:val="0035233C"/>
    <w:rsid w:val="0044041E"/>
    <w:rsid w:val="0056100D"/>
    <w:rsid w:val="0056699D"/>
    <w:rsid w:val="00646781"/>
    <w:rsid w:val="00660987"/>
    <w:rsid w:val="006B5796"/>
    <w:rsid w:val="006F0B7B"/>
    <w:rsid w:val="00727F49"/>
    <w:rsid w:val="00790C02"/>
    <w:rsid w:val="009C6829"/>
    <w:rsid w:val="00A05C27"/>
    <w:rsid w:val="00A13282"/>
    <w:rsid w:val="00A56F19"/>
    <w:rsid w:val="00A971A0"/>
    <w:rsid w:val="00B032D1"/>
    <w:rsid w:val="00B03C04"/>
    <w:rsid w:val="00B70B4B"/>
    <w:rsid w:val="00B7211A"/>
    <w:rsid w:val="00B944E1"/>
    <w:rsid w:val="00C00B50"/>
    <w:rsid w:val="00C128B9"/>
    <w:rsid w:val="00C41F9F"/>
    <w:rsid w:val="00C66426"/>
    <w:rsid w:val="00C80A2C"/>
    <w:rsid w:val="00C811EC"/>
    <w:rsid w:val="00CF21E1"/>
    <w:rsid w:val="00DA74CB"/>
    <w:rsid w:val="00DA7C69"/>
    <w:rsid w:val="00DB1AAD"/>
    <w:rsid w:val="00EE28B7"/>
    <w:rsid w:val="00F67A05"/>
    <w:rsid w:val="00F84E06"/>
    <w:rsid w:val="00F971F6"/>
    <w:rsid w:val="00FD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1758"/>
  <w15:docId w15:val="{C021DBD9-B266-41C8-9A71-AC4E58A7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211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uiPriority w:val="99"/>
    <w:rsid w:val="006F0B7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5">
    <w:name w:val="Balloon Text"/>
    <w:basedOn w:val="a"/>
    <w:link w:val="a6"/>
    <w:uiPriority w:val="99"/>
    <w:semiHidden/>
    <w:unhideWhenUsed/>
    <w:rsid w:val="006F0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270">
      <w:bodyDiv w:val="1"/>
      <w:marLeft w:val="0"/>
      <w:marRight w:val="0"/>
      <w:marTop w:val="0"/>
      <w:marBottom w:val="0"/>
      <w:divBdr>
        <w:top w:val="none" w:sz="0" w:space="0" w:color="auto"/>
        <w:left w:val="none" w:sz="0" w:space="0" w:color="auto"/>
        <w:bottom w:val="none" w:sz="0" w:space="0" w:color="auto"/>
        <w:right w:val="none" w:sz="0" w:space="0" w:color="auto"/>
      </w:divBdr>
    </w:div>
    <w:div w:id="505679243">
      <w:bodyDiv w:val="1"/>
      <w:marLeft w:val="0"/>
      <w:marRight w:val="0"/>
      <w:marTop w:val="0"/>
      <w:marBottom w:val="0"/>
      <w:divBdr>
        <w:top w:val="none" w:sz="0" w:space="0" w:color="auto"/>
        <w:left w:val="none" w:sz="0" w:space="0" w:color="auto"/>
        <w:bottom w:val="none" w:sz="0" w:space="0" w:color="auto"/>
        <w:right w:val="none" w:sz="0" w:space="0" w:color="auto"/>
      </w:divBdr>
    </w:div>
    <w:div w:id="1035076405">
      <w:bodyDiv w:val="1"/>
      <w:marLeft w:val="0"/>
      <w:marRight w:val="0"/>
      <w:marTop w:val="0"/>
      <w:marBottom w:val="0"/>
      <w:divBdr>
        <w:top w:val="none" w:sz="0" w:space="0" w:color="auto"/>
        <w:left w:val="none" w:sz="0" w:space="0" w:color="auto"/>
        <w:bottom w:val="none" w:sz="0" w:space="0" w:color="auto"/>
        <w:right w:val="none" w:sz="0" w:space="0" w:color="auto"/>
      </w:divBdr>
    </w:div>
    <w:div w:id="2003386513">
      <w:bodyDiv w:val="1"/>
      <w:marLeft w:val="0"/>
      <w:marRight w:val="0"/>
      <w:marTop w:val="0"/>
      <w:marBottom w:val="0"/>
      <w:divBdr>
        <w:top w:val="none" w:sz="0" w:space="0" w:color="auto"/>
        <w:left w:val="none" w:sz="0" w:space="0" w:color="auto"/>
        <w:bottom w:val="none" w:sz="0" w:space="0" w:color="auto"/>
        <w:right w:val="none" w:sz="0" w:space="0" w:color="auto"/>
      </w:divBdr>
    </w:div>
    <w:div w:id="21387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7945</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2021-03-29T13:11:00Z</cp:lastPrinted>
  <dcterms:created xsi:type="dcterms:W3CDTF">2021-12-13T15:29:00Z</dcterms:created>
  <dcterms:modified xsi:type="dcterms:W3CDTF">2021-12-13T15:36:00Z</dcterms:modified>
</cp:coreProperties>
</file>