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7F" w:rsidRDefault="005C337F" w:rsidP="00EF1619">
      <w:pPr>
        <w:spacing w:after="0" w:line="276" w:lineRule="auto"/>
        <w:ind w:firstLine="709"/>
        <w:jc w:val="both"/>
        <w:rPr>
          <w:rFonts w:ascii="Times New Roman" w:hAnsi="Times New Roman" w:cs="Times New Roman"/>
          <w:sz w:val="28"/>
          <w:szCs w:val="28"/>
        </w:rPr>
      </w:pPr>
    </w:p>
    <w:p w:rsidR="005C337F" w:rsidRDefault="00A41D5B" w:rsidP="00A41D5B">
      <w:pPr>
        <w:spacing w:after="0" w:line="276" w:lineRule="auto"/>
        <w:ind w:firstLine="709"/>
        <w:jc w:val="both"/>
        <w:rPr>
          <w:rFonts w:ascii="Times New Roman" w:hAnsi="Times New Roman" w:cs="Times New Roman"/>
          <w:sz w:val="28"/>
          <w:szCs w:val="28"/>
        </w:rPr>
      </w:pPr>
      <w:r w:rsidRPr="00A41D5B">
        <w:rPr>
          <w:rFonts w:ascii="Times New Roman" w:hAnsi="Times New Roman" w:cs="Times New Roman"/>
          <w:noProof/>
          <w:sz w:val="28"/>
          <w:szCs w:val="28"/>
          <w:lang w:eastAsia="ru-RU"/>
        </w:rPr>
        <w:drawing>
          <wp:inline distT="0" distB="0" distL="0" distR="0">
            <wp:extent cx="6480175" cy="8979328"/>
            <wp:effectExtent l="0" t="0" r="0" b="0"/>
            <wp:docPr id="1" name="Рисунок 1" descr="C:\Users\User\Desktop\НА САЙТ\ПОЛОЖ ОПЕДС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ПОЛОЖ ОПЕДСОВ.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80175" cy="8979328"/>
                    </a:xfrm>
                    <a:prstGeom prst="rect">
                      <a:avLst/>
                    </a:prstGeom>
                    <a:noFill/>
                    <a:ln>
                      <a:noFill/>
                    </a:ln>
                  </pic:spPr>
                </pic:pic>
              </a:graphicData>
            </a:graphic>
          </wp:inline>
        </w:drawing>
      </w:r>
      <w:bookmarkStart w:id="0" w:name="_GoBack"/>
      <w:bookmarkEnd w:id="0"/>
    </w:p>
    <w:p w:rsidR="005C337F" w:rsidRDefault="005C337F" w:rsidP="00EF1619">
      <w:pPr>
        <w:spacing w:after="0" w:line="276" w:lineRule="auto"/>
        <w:ind w:firstLine="709"/>
        <w:jc w:val="both"/>
        <w:rPr>
          <w:rFonts w:ascii="Times New Roman" w:hAnsi="Times New Roman" w:cs="Times New Roman"/>
          <w:sz w:val="28"/>
          <w:szCs w:val="28"/>
        </w:rPr>
      </w:pP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1.4. Педагогический совет действует на основании настоящего Положения о педсовете ДОУ, Федерального закона от 29.12.2012 № 273-ФЗ «Об образовании в Российской Федерации»,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РФ от 31 июля 2020 г. № 373, других нормативных правовых актов об образовании, а также согласно Положению о ДОУ и Уставу дошкольного образовательного учреждения. </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1.5.Решения Педагогического совета являются рекомендательными для коллектива дошкольного образовательного учреждения. Решения Педсовета, утвержденные приказом заведующего ДОУ, являются обязательными для исполнения.</w:t>
      </w:r>
    </w:p>
    <w:p w:rsidR="00EF1619" w:rsidRPr="00EF1619" w:rsidRDefault="00EF1619" w:rsidP="00EF1619">
      <w:pPr>
        <w:spacing w:after="0" w:line="276" w:lineRule="auto"/>
        <w:ind w:firstLine="709"/>
        <w:jc w:val="both"/>
        <w:rPr>
          <w:rFonts w:ascii="Times New Roman" w:hAnsi="Times New Roman" w:cs="Times New Roman"/>
          <w:sz w:val="28"/>
          <w:szCs w:val="28"/>
        </w:rPr>
      </w:pPr>
    </w:p>
    <w:p w:rsidR="00EF1619" w:rsidRPr="00CE5104"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2. Основные задачи и функции педагогического совета</w:t>
      </w:r>
    </w:p>
    <w:p w:rsidR="00CE5104" w:rsidRDefault="00CE5104" w:rsidP="00EF1619">
      <w:pPr>
        <w:spacing w:after="0" w:line="276" w:lineRule="auto"/>
        <w:ind w:firstLine="709"/>
        <w:jc w:val="both"/>
        <w:rPr>
          <w:rFonts w:ascii="Times New Roman" w:hAnsi="Times New Roman" w:cs="Times New Roman"/>
          <w:sz w:val="28"/>
          <w:szCs w:val="28"/>
        </w:rPr>
      </w:pP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2.1. Главными задачами педсовета ДОУ являются: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реализация государственной, региональной, политики в области дошкольного образования;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ориентация педагогического коллектива дошкольного образовательного учреждения на совершенствование образовательной деятельности;</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разработка основной образовательной программы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ознакомление с достижениями педагогической науки, передовым педагогическим опытом и внедрение их в практическую деятельность дошкольной образовательной организации;</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организация и определение направлений </w:t>
      </w:r>
      <w:proofErr w:type="spellStart"/>
      <w:r w:rsidRPr="00EF1619">
        <w:rPr>
          <w:rFonts w:ascii="Times New Roman" w:hAnsi="Times New Roman" w:cs="Times New Roman"/>
          <w:sz w:val="28"/>
          <w:szCs w:val="28"/>
        </w:rPr>
        <w:t>воспитательно</w:t>
      </w:r>
      <w:proofErr w:type="spellEnd"/>
      <w:r w:rsidRPr="00EF1619">
        <w:rPr>
          <w:rFonts w:ascii="Times New Roman" w:hAnsi="Times New Roman" w:cs="Times New Roman"/>
          <w:sz w:val="28"/>
          <w:szCs w:val="28"/>
        </w:rPr>
        <w:t>-образовательной деятельности;</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повышение профессионального мастерства, развитие творческой активности педагогических работников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2.2. Педагогический совет осуществляет следующие функции:</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определяет направления </w:t>
      </w:r>
      <w:proofErr w:type="spellStart"/>
      <w:r w:rsidRPr="00EF1619">
        <w:rPr>
          <w:rFonts w:ascii="Times New Roman" w:hAnsi="Times New Roman" w:cs="Times New Roman"/>
          <w:sz w:val="28"/>
          <w:szCs w:val="28"/>
        </w:rPr>
        <w:t>воспитательно</w:t>
      </w:r>
      <w:proofErr w:type="spellEnd"/>
      <w:r w:rsidRPr="00EF1619">
        <w:rPr>
          <w:rFonts w:ascii="Times New Roman" w:hAnsi="Times New Roman" w:cs="Times New Roman"/>
          <w:sz w:val="28"/>
          <w:szCs w:val="28"/>
        </w:rPr>
        <w:t>-образовательной деятельности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отбирает и принимает образовательные программы для использования в дошкольном образовательном учреждении;</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обсуждает вопросы содержания, форм и методов образовательной деятельности, планирования </w:t>
      </w:r>
      <w:proofErr w:type="spellStart"/>
      <w:r w:rsidRPr="00EF1619">
        <w:rPr>
          <w:rFonts w:ascii="Times New Roman" w:hAnsi="Times New Roman" w:cs="Times New Roman"/>
          <w:sz w:val="28"/>
          <w:szCs w:val="28"/>
        </w:rPr>
        <w:t>воспитательно</w:t>
      </w:r>
      <w:proofErr w:type="spellEnd"/>
      <w:r w:rsidRPr="00EF1619">
        <w:rPr>
          <w:rFonts w:ascii="Times New Roman" w:hAnsi="Times New Roman" w:cs="Times New Roman"/>
          <w:sz w:val="28"/>
          <w:szCs w:val="28"/>
        </w:rPr>
        <w:t>-образовательной деятельности детского сада;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lastRenderedPageBreak/>
        <w:t xml:space="preserve">заслушивает информацию и отчеты педагогических работников ДОУ, доклады представителей организаций и учреждений, взаимодействующих с данным дошкольным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жизни воспитанников и другие вопросы </w:t>
      </w:r>
      <w:proofErr w:type="spellStart"/>
      <w:r w:rsidRPr="00EF1619">
        <w:rPr>
          <w:rFonts w:ascii="Times New Roman" w:hAnsi="Times New Roman" w:cs="Times New Roman"/>
          <w:sz w:val="28"/>
          <w:szCs w:val="28"/>
        </w:rPr>
        <w:t>воспитательно</w:t>
      </w:r>
      <w:proofErr w:type="spellEnd"/>
      <w:r w:rsidRPr="00EF1619">
        <w:rPr>
          <w:rFonts w:ascii="Times New Roman" w:hAnsi="Times New Roman" w:cs="Times New Roman"/>
          <w:sz w:val="28"/>
          <w:szCs w:val="28"/>
        </w:rPr>
        <w:t>-образовательной деятельности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рассматривает вопросы повышения квалификации и переподготовки кадров;</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организует выявление, обобщение, распространение и внедрение педагогического опыта;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заслушивает отчеты заведующего ДОУ о создании условий для реализации образовательных программ;</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принимает решение о награждении воспитанников и педагогов грамотами и благодарственными письмами;</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принимает решения о переводе детей из дошкольного образовательного учреждения в порядке, определенном Федеральным законом от 29.12.2012 № 273-ФЗ "Об образовании в Российской Федерации", Положением о порядке приема, перевода и отчисления воспитанников ДОУ и Уставом дошкольного образовательного учреждения.</w:t>
      </w:r>
    </w:p>
    <w:p w:rsidR="00CE5104" w:rsidRDefault="00CE5104" w:rsidP="00EF1619">
      <w:pPr>
        <w:spacing w:after="0" w:line="276" w:lineRule="auto"/>
        <w:ind w:firstLine="709"/>
        <w:jc w:val="both"/>
        <w:rPr>
          <w:rFonts w:ascii="Times New Roman" w:hAnsi="Times New Roman" w:cs="Times New Roman"/>
          <w:sz w:val="28"/>
          <w:szCs w:val="28"/>
        </w:rPr>
      </w:pPr>
    </w:p>
    <w:p w:rsidR="00EF1619" w:rsidRPr="00CE5104"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3. Организация деятельности педагогического совета</w:t>
      </w:r>
    </w:p>
    <w:p w:rsidR="00CE5104" w:rsidRDefault="00CE5104" w:rsidP="00EF1619">
      <w:pPr>
        <w:spacing w:after="0" w:line="276" w:lineRule="auto"/>
        <w:ind w:firstLine="709"/>
        <w:jc w:val="both"/>
        <w:rPr>
          <w:rFonts w:ascii="Times New Roman" w:hAnsi="Times New Roman" w:cs="Times New Roman"/>
          <w:sz w:val="28"/>
          <w:szCs w:val="28"/>
        </w:rPr>
      </w:pP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 На первом заседании педагогического совета ДОУ из числа его членов, простым большинством голосов, избирается председатель, заместитель председателя и секретарь сроком на один учебный год.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3.2. Председатель организует и планирует работу совета, созывает его заседания и председательствует на них, организует ведение протоколов заседаний, подписывает решения, контролирует их исполнение.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3.3. Заместитель председателя исполняет обязанности председателя на время его отсутствия.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3.4. Секретарь педагогического совета дошкольного образовательного учреждения ведет протоколы заседаний и иную документацию, подписывает решения педагогического совета.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3.5. Педагогический совет вправе в любое время переизбрать председателя, заместителя председателя и секретаря. </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3.6. Заседания педсовета ДОУ проводятся: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по мере необходимости, но не реже одного раза в квартал;</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по инициативе председателя Педагогического совета;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по требованию заведующего дошкольным образовательным учреждением;</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lastRenderedPageBreak/>
        <w:t>по заявлению членов педагогического совета, подписанному не менее чем одной третью голосов.</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3.7. Заседания педагогического совета считаются правомочными, если на заседании присутствовало не менее двух третьих членов совета.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3.8. Педагогический совет работает по плану, являющемуся составной частью годового плана работы дошкольного образовательного учреждения.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3.9. Педагогический совет собирается на свои заседания не реже одного раза в квартал. В случае необходимости могут быть созваны внеочередные заседания.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3.10. Педагогический совет проводится в нерабочее время.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3.11. Решения педагогического совета ДОУ считаются правомочными, если на его заседаниях присутствуют более половины от общего числа членов педсовета.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3.12. Педагогический совет принимает решения открытым голосованием. Каждый член педагогического совета обладает одним голосом. Решение педсовета считается принятым, если за него подано большинство голосов присутствующих членов педагогического совета.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3.13. При равном количестве голосов решающим является голос председателя педагогического совета дошкольного образовательного учреждения.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3.14. Заведующий ДОУ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3.15. Решения должны носить конкретный характер с указанием сроков проведения мероприятий и ответственных лиц за их выполнение.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3.16. Результаты этой работы сообщаются членам педагогического совета на последующих заседаниях.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3.17. Непосредственным выполнением решений занимаются ответственные лица, указанные в протоколе заседания.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3.18. Согласно настоящему Положению каждый член педагогического совета ДОУ обязан посещать все его заседания в детском саду, активно участвовать в подготовке и его работе, своевременно и полностью выполнять принятые решения.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3.19. Конкретную дату, время и тематику заседания педагогического совета секретарь доводит до сведения всех педагогических работников и, в необходимых случаях иных лиц, не позднее, чем за 3 дня до его заседания. </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3.20. Информация также может находиться в информационном уголке методического кабинета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p>
    <w:p w:rsidR="00EF1619" w:rsidRPr="00CE5104"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4. Организация управления педагогического совета</w:t>
      </w:r>
    </w:p>
    <w:p w:rsidR="00CE5104" w:rsidRDefault="00CE5104" w:rsidP="00EF1619">
      <w:pPr>
        <w:spacing w:after="0" w:line="276" w:lineRule="auto"/>
        <w:ind w:firstLine="709"/>
        <w:jc w:val="both"/>
        <w:rPr>
          <w:rFonts w:ascii="Times New Roman" w:hAnsi="Times New Roman" w:cs="Times New Roman"/>
          <w:sz w:val="28"/>
          <w:szCs w:val="28"/>
        </w:rPr>
      </w:pP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lastRenderedPageBreak/>
        <w:t xml:space="preserve">4.1. В состав педагогического совета входят: заведующий ДОУ (его председатель), все педагоги дошкольного образовательного учреждения, председатель родительского комитета. В нужных случаях на заседания педсовета приглашаются медицинские работники, представители общественных организаций, учреждений, родители (законные представители) воспитанников. Необходимость их приглашения определяется председателем педагогического совета педагогов. Приглашенные на заседание лица пользуются правом совещательного голоса.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4.2 Заседания педагогического совета созываются один раз в квартал в соответствии с годовым планом работы ДОУ, не реже четырех раз в год. Ход заседаний педагогического совета и решения оформляются протоколами. Заседания педсовета возглавляет заведующий дошкольным образовательным учреждением.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4.3. В обязательном порядке ведутся протоколы заседаний педагогического совета. Педагогический совет избирает из своего состава секретаря на учебный год. Протоколы подписываются председателем и секретарем педсовета.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4.4. Решения педагогического совета должны носить конкретный характер с указанием сроков выполнения мероприятий и ответственных за их проведение.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4.5. Решение педагогического совета принимается большинством голосов при наличии на заседании не менее двух третей его членов и является обязательным для исполнения после утверждения его приказом заведующего.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4.6. Организацию выполнение решений педагогического совета осуществляет заведующий ДОУ и ответственные лица, указанные в решении. Результаты этой работы сообщаются членам педагогического совета на следующих его заседаниях.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4.7. Заведующий ДОУ в случае несогласия с решением педагогического совета приостанавливает выполнение решения, извещает об этом учредителя дошкольного образовательного учреждения, который в трехдневный срок при участии заинтересованных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4.8. Решения педагогического совета являются рекомендательными для коллектива дошкольного образовательного учреждения. Решения, утвержденные приказом, являются обязательными для исполнения. </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4.9.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EF1619" w:rsidRPr="00EF1619" w:rsidRDefault="00EF1619" w:rsidP="00EF1619">
      <w:pPr>
        <w:spacing w:after="0" w:line="276" w:lineRule="auto"/>
        <w:ind w:firstLine="709"/>
        <w:jc w:val="both"/>
        <w:rPr>
          <w:rFonts w:ascii="Times New Roman" w:hAnsi="Times New Roman" w:cs="Times New Roman"/>
          <w:sz w:val="28"/>
          <w:szCs w:val="28"/>
        </w:rPr>
      </w:pPr>
    </w:p>
    <w:p w:rsidR="00EF1619" w:rsidRPr="00CE5104"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5. Права и ответственность Педагогического совета</w:t>
      </w:r>
    </w:p>
    <w:p w:rsidR="00CE5104" w:rsidRDefault="00CE5104" w:rsidP="00EF1619">
      <w:pPr>
        <w:spacing w:after="0" w:line="276" w:lineRule="auto"/>
        <w:ind w:firstLine="709"/>
        <w:jc w:val="both"/>
        <w:rPr>
          <w:rFonts w:ascii="Times New Roman" w:hAnsi="Times New Roman" w:cs="Times New Roman"/>
          <w:sz w:val="28"/>
          <w:szCs w:val="28"/>
        </w:rPr>
      </w:pP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5.1. Педагогический совет ДОУ имеет право:</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lastRenderedPageBreak/>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в необходимых случаях на свои заседания приглашать представителей общественных организаций, учреждений, работников ДОУ, не являющихся членами педагогического совета, родителей (законных представителей) воспитанников при наличии согласия педсовета. Необходимость их 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обсуждать и принимать образовательную программу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обсуждать и принимать локальные акты детского сада в соответствии с установленной компетенцией;</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вносить предложения об изменении и дополнении Устава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принимать решения по вопросу охраны детского сада и другим вопросам жизни дошкольного образовательного учреждения, которые не оговорены и не регламентированы Уставом;</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заслушивать отчеты администрации дошкольного образовательного учреждения о проделанной работе;</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обсуждать и принимать решения по любым вопросам, касающимся содержания образования и воспитания;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рассматривать вопросы повышения квалификации и переподготовки кадров;</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организовывать выявление, обобщение, распространение, внедрение педагогического опыта;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рассматривать вопросы организации дополнительных услуг родителям (законным представителям) детей;</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утверждать характеристики педагогов, представляемых к званию «Почетный работник общего образования Российской Федерации».</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5.2. Педагогический совет несёт ответственность:</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за выполнение годового плана работы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за соответствие принятых решений Федеральному закону № 273-ФЗ «Об образовании в Российской Федерации» от 29 декабря 2012 г.;</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за соответствие принятых решений требованиям ФГОС ДО, утвержденного приказом </w:t>
      </w:r>
      <w:proofErr w:type="spellStart"/>
      <w:r w:rsidRPr="00EF1619">
        <w:rPr>
          <w:rFonts w:ascii="Times New Roman" w:hAnsi="Times New Roman" w:cs="Times New Roman"/>
          <w:sz w:val="28"/>
          <w:szCs w:val="28"/>
        </w:rPr>
        <w:t>Минобрнауки</w:t>
      </w:r>
      <w:proofErr w:type="spellEnd"/>
      <w:r w:rsidRPr="00EF1619">
        <w:rPr>
          <w:rFonts w:ascii="Times New Roman" w:hAnsi="Times New Roman" w:cs="Times New Roman"/>
          <w:sz w:val="28"/>
          <w:szCs w:val="28"/>
        </w:rPr>
        <w:t xml:space="preserve"> России №1155 от 17.10.2013г;</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за соответствие принятых решений Конвенции ООН о правах ребенка, а также законодательству Российской Федерации о защите прав детей;</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lastRenderedPageBreak/>
        <w:t>за утверждение образовательных программ дошкольного образования, разработанных согласно Положению об основной образовательной программе ДОУ;</w:t>
      </w:r>
    </w:p>
    <w:p w:rsid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за принятие конкретных решений по каждому рассматриваемому вопросу с указанием ответственных лиц и сроков исполнения этих решений.</w:t>
      </w:r>
    </w:p>
    <w:p w:rsidR="008549C8" w:rsidRPr="00EF1619" w:rsidRDefault="008549C8" w:rsidP="00EF1619">
      <w:pPr>
        <w:spacing w:after="0" w:line="276" w:lineRule="auto"/>
        <w:ind w:firstLine="709"/>
        <w:jc w:val="both"/>
        <w:rPr>
          <w:rFonts w:ascii="Times New Roman" w:hAnsi="Times New Roman" w:cs="Times New Roman"/>
          <w:sz w:val="28"/>
          <w:szCs w:val="28"/>
        </w:rPr>
      </w:pPr>
    </w:p>
    <w:p w:rsidR="00EF1619"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6. Права и обязанности членов педагогического совета</w:t>
      </w:r>
    </w:p>
    <w:p w:rsidR="008549C8" w:rsidRPr="00CE5104" w:rsidRDefault="008549C8" w:rsidP="00CE5104">
      <w:pPr>
        <w:spacing w:after="0" w:line="276" w:lineRule="auto"/>
        <w:ind w:firstLine="709"/>
        <w:jc w:val="center"/>
        <w:rPr>
          <w:rFonts w:ascii="Times New Roman" w:hAnsi="Times New Roman" w:cs="Times New Roman"/>
          <w:b/>
          <w:sz w:val="28"/>
          <w:szCs w:val="28"/>
        </w:rPr>
      </w:pP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6.1. Каждый член педагогического совета ДОУ имеет право:</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участвовать в обсуждении текущих вопросов повестки заседания Педагогического совета;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участвовать в голосовании по принятию решений Педагогическим советом по тому или иному вопросу;</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выносить на обсуждение Педагогического совета интересующие его вопросы и предложения, имеющие непосредственное отношение к </w:t>
      </w:r>
      <w:proofErr w:type="spellStart"/>
      <w:r w:rsidRPr="00EF1619">
        <w:rPr>
          <w:rFonts w:ascii="Times New Roman" w:hAnsi="Times New Roman" w:cs="Times New Roman"/>
          <w:sz w:val="28"/>
          <w:szCs w:val="28"/>
        </w:rPr>
        <w:t>воспитательно</w:t>
      </w:r>
      <w:proofErr w:type="spellEnd"/>
      <w:r w:rsidRPr="00EF1619">
        <w:rPr>
          <w:rFonts w:ascii="Times New Roman" w:hAnsi="Times New Roman" w:cs="Times New Roman"/>
          <w:sz w:val="28"/>
          <w:szCs w:val="28"/>
        </w:rPr>
        <w:t>-образовательной деятельности и развитию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6.2. Каждый член педагогического совета обязан посещать все заседания педсовета, принимать активное участие в его работе.</w:t>
      </w:r>
    </w:p>
    <w:p w:rsidR="00EF1619" w:rsidRPr="00EF1619" w:rsidRDefault="00EF1619" w:rsidP="00EF1619">
      <w:pPr>
        <w:spacing w:after="0" w:line="276" w:lineRule="auto"/>
        <w:ind w:firstLine="709"/>
        <w:jc w:val="both"/>
        <w:rPr>
          <w:rFonts w:ascii="Times New Roman" w:hAnsi="Times New Roman" w:cs="Times New Roman"/>
          <w:sz w:val="28"/>
          <w:szCs w:val="28"/>
        </w:rPr>
      </w:pPr>
    </w:p>
    <w:p w:rsidR="00EF1619" w:rsidRPr="00CE5104"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7. Взаимосвязи педагогического совета с другими органами самоуправления</w:t>
      </w:r>
    </w:p>
    <w:p w:rsidR="00CE5104" w:rsidRPr="00CE5104" w:rsidRDefault="00CE5104" w:rsidP="00CE5104">
      <w:pPr>
        <w:spacing w:after="0" w:line="276" w:lineRule="auto"/>
        <w:ind w:firstLine="709"/>
        <w:jc w:val="center"/>
        <w:rPr>
          <w:rFonts w:ascii="Times New Roman" w:hAnsi="Times New Roman" w:cs="Times New Roman"/>
          <w:b/>
          <w:sz w:val="28"/>
          <w:szCs w:val="28"/>
        </w:rPr>
      </w:pP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7.1.Педагогический совет организует взаимодействие с другими коллегиальными органами управления ДОУ: Общим собранием работников дошкольной образовательной организации и Попечительским советом (через участие представителей педсовета в заседании общего собрания работников и попечительского совета):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представляет на ознакомление Общему собранию работников и Попечительскому совету дошкольного образовательного учреждения материалы, разработанные на заседании Педагогического совета;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вносит предложения и дополнения по вопросам, рассматриваемым на заседаниях Общего собрания и Попечительского совета дошкольного образовательного учреждения.</w:t>
      </w:r>
    </w:p>
    <w:p w:rsidR="00CE5104" w:rsidRDefault="00CE5104" w:rsidP="00EF1619">
      <w:pPr>
        <w:spacing w:after="0" w:line="276" w:lineRule="auto"/>
        <w:ind w:firstLine="709"/>
        <w:jc w:val="both"/>
        <w:rPr>
          <w:rFonts w:ascii="Times New Roman" w:hAnsi="Times New Roman" w:cs="Times New Roman"/>
          <w:sz w:val="28"/>
          <w:szCs w:val="28"/>
        </w:rPr>
      </w:pPr>
    </w:p>
    <w:p w:rsidR="00EF1619" w:rsidRPr="00CE5104"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8. Документация педагогического совета</w:t>
      </w:r>
    </w:p>
    <w:p w:rsidR="00CE5104" w:rsidRPr="00CE5104" w:rsidRDefault="00CE5104" w:rsidP="00CE5104">
      <w:pPr>
        <w:spacing w:after="0" w:line="276" w:lineRule="auto"/>
        <w:ind w:firstLine="709"/>
        <w:jc w:val="center"/>
        <w:rPr>
          <w:rFonts w:ascii="Times New Roman" w:hAnsi="Times New Roman" w:cs="Times New Roman"/>
          <w:b/>
          <w:sz w:val="28"/>
          <w:szCs w:val="28"/>
        </w:rPr>
      </w:pP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8.1. Заседания Педагогического совета оформляются протокольно. В книге протоколов фиксируется ход обсуждения вопросов, выносимых на педсовет, </w:t>
      </w:r>
      <w:r w:rsidRPr="00EF1619">
        <w:rPr>
          <w:rFonts w:ascii="Times New Roman" w:hAnsi="Times New Roman" w:cs="Times New Roman"/>
          <w:sz w:val="28"/>
          <w:szCs w:val="28"/>
        </w:rPr>
        <w:lastRenderedPageBreak/>
        <w:t xml:space="preserve">предложения и замечания членов педагогического совета. Протоколы подписываются председателем и секретарем совета.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8.2. Протоколы подписываются председателем и секретарем Педагогического совета.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8.3. Нумерация протоколов ведется от начала учебного года.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8.4. Книга протоколов Педагогического совета дошкольного образовательного учреждения входит в его номенклатуру дел, хранится в ДОУ постоянно и передается по акту. Срок хранения 50 лет. </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8.5. Книга протоколов Педагогического совета пронумеровывается постранично, прошнуровывается, скрепляется подписью заведующего и печатью дошкольного образовательного учреждения.</w:t>
      </w:r>
    </w:p>
    <w:p w:rsidR="00EF1619" w:rsidRPr="00EF1619" w:rsidRDefault="00EF1619" w:rsidP="00EF1619">
      <w:pPr>
        <w:spacing w:after="0" w:line="276" w:lineRule="auto"/>
        <w:ind w:firstLine="709"/>
        <w:jc w:val="both"/>
        <w:rPr>
          <w:rFonts w:ascii="Times New Roman" w:hAnsi="Times New Roman" w:cs="Times New Roman"/>
          <w:sz w:val="28"/>
          <w:szCs w:val="28"/>
        </w:rPr>
      </w:pPr>
    </w:p>
    <w:p w:rsidR="00EF1619" w:rsidRPr="00CE5104"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9. Оформление решений педагогического совета</w:t>
      </w:r>
    </w:p>
    <w:p w:rsidR="00CE5104" w:rsidRDefault="00CE5104" w:rsidP="00EF1619">
      <w:pPr>
        <w:spacing w:after="0" w:line="276" w:lineRule="auto"/>
        <w:ind w:firstLine="709"/>
        <w:jc w:val="both"/>
        <w:rPr>
          <w:rFonts w:ascii="Times New Roman" w:hAnsi="Times New Roman" w:cs="Times New Roman"/>
          <w:sz w:val="28"/>
          <w:szCs w:val="28"/>
        </w:rPr>
      </w:pP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9.1. Решения, принятые на заседании педагогического совета оформляются протоколом. </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9.2. В книге протоколов фиксируется: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дата проведения заседания;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количественное присутствие (отсутствие) членов Педагогического совета;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Ф.И.О, должность приглашенных участников педагогического совета;</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повестка дня;</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ход обсуждения вопросов;</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предложения, рекомендации и замечания членов педагогического совета и приглашенных лиц</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решения педагогического совета.</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9.3. Протоколы подписываются председателем и секретарем педагогического совета.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9.4. Нумерация протоколов ведется от начала учебного года.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9.5. Книга протоколов Педагогического совета нумеруется постранично, визируется подписью заместителя заведующего ДОУ и печатью дошкольного образовательного учреждения.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9.6. Книга протоколов Педагогического совета хранится в дошкольном образовательном учреждении в течение 5 лет и передается по акту (при смене заведующего или передаче в архив). </w:t>
      </w:r>
    </w:p>
    <w:p w:rsidR="00EF1619"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9.7. Доклады, тексты выступлений членов педагогического совета хранятся в отдельной папке также в течение 5 лет.</w:t>
      </w:r>
    </w:p>
    <w:p w:rsidR="00EF1619" w:rsidRPr="00EF1619" w:rsidRDefault="00EF1619" w:rsidP="00EF1619">
      <w:pPr>
        <w:spacing w:after="0" w:line="276" w:lineRule="auto"/>
        <w:ind w:firstLine="709"/>
        <w:jc w:val="both"/>
        <w:rPr>
          <w:rFonts w:ascii="Times New Roman" w:hAnsi="Times New Roman" w:cs="Times New Roman"/>
          <w:sz w:val="28"/>
          <w:szCs w:val="28"/>
        </w:rPr>
      </w:pPr>
    </w:p>
    <w:p w:rsidR="00EF1619" w:rsidRPr="00CE5104" w:rsidRDefault="00EF1619" w:rsidP="00CE5104">
      <w:pPr>
        <w:spacing w:after="0" w:line="276" w:lineRule="auto"/>
        <w:ind w:firstLine="709"/>
        <w:jc w:val="center"/>
        <w:rPr>
          <w:rFonts w:ascii="Times New Roman" w:hAnsi="Times New Roman" w:cs="Times New Roman"/>
          <w:b/>
          <w:sz w:val="28"/>
          <w:szCs w:val="28"/>
        </w:rPr>
      </w:pPr>
      <w:r w:rsidRPr="00CE5104">
        <w:rPr>
          <w:rFonts w:ascii="Times New Roman" w:hAnsi="Times New Roman" w:cs="Times New Roman"/>
          <w:b/>
          <w:sz w:val="28"/>
          <w:szCs w:val="28"/>
        </w:rPr>
        <w:t>10. Заключительные положения</w:t>
      </w:r>
    </w:p>
    <w:p w:rsidR="00CE5104" w:rsidRDefault="00CE5104" w:rsidP="00EF1619">
      <w:pPr>
        <w:spacing w:after="0" w:line="276" w:lineRule="auto"/>
        <w:ind w:firstLine="709"/>
        <w:jc w:val="both"/>
        <w:rPr>
          <w:rFonts w:ascii="Times New Roman" w:hAnsi="Times New Roman" w:cs="Times New Roman"/>
          <w:sz w:val="28"/>
          <w:szCs w:val="28"/>
        </w:rPr>
      </w:pP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lastRenderedPageBreak/>
        <w:t xml:space="preserve">10.1. Настоящее Положение о педсовете является локальным нормативным актом ДОУ, принимается на педагогическом совете детского сада и утверждается (либо вводится в действие) приказом заведующего дошкольным образовательным учреждением.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10.2.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CE5104"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 xml:space="preserve">10.3. Положение принимается на неопределенный срок. Изменения и дополнения к Положению принимаются в порядке, предусмотренном п.10.1. настоящего Положения. </w:t>
      </w:r>
    </w:p>
    <w:p w:rsidR="00790C02" w:rsidRPr="00EF1619" w:rsidRDefault="00EF1619" w:rsidP="00EF1619">
      <w:pPr>
        <w:spacing w:after="0" w:line="276" w:lineRule="auto"/>
        <w:ind w:firstLine="709"/>
        <w:jc w:val="both"/>
        <w:rPr>
          <w:rFonts w:ascii="Times New Roman" w:hAnsi="Times New Roman" w:cs="Times New Roman"/>
          <w:sz w:val="28"/>
          <w:szCs w:val="28"/>
        </w:rPr>
      </w:pPr>
      <w:r w:rsidRPr="00EF1619">
        <w:rPr>
          <w:rFonts w:ascii="Times New Roman" w:hAnsi="Times New Roman" w:cs="Times New Roman"/>
          <w:sz w:val="28"/>
          <w:szCs w:val="28"/>
        </w:rPr>
        <w:t>10.4.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790C02" w:rsidRPr="00EF1619" w:rsidSect="00646781">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1E"/>
    <w:rsid w:val="001E06BA"/>
    <w:rsid w:val="002121F5"/>
    <w:rsid w:val="0024210F"/>
    <w:rsid w:val="0035233C"/>
    <w:rsid w:val="003F201E"/>
    <w:rsid w:val="0044041E"/>
    <w:rsid w:val="0056100D"/>
    <w:rsid w:val="0056699D"/>
    <w:rsid w:val="005C337F"/>
    <w:rsid w:val="00646781"/>
    <w:rsid w:val="00660987"/>
    <w:rsid w:val="006B5796"/>
    <w:rsid w:val="006D68D1"/>
    <w:rsid w:val="00727F49"/>
    <w:rsid w:val="00790C02"/>
    <w:rsid w:val="008549C8"/>
    <w:rsid w:val="00A05C27"/>
    <w:rsid w:val="00A41D5B"/>
    <w:rsid w:val="00A56F19"/>
    <w:rsid w:val="00A971A0"/>
    <w:rsid w:val="00B03C04"/>
    <w:rsid w:val="00B70B4B"/>
    <w:rsid w:val="00B944E1"/>
    <w:rsid w:val="00C00B50"/>
    <w:rsid w:val="00C41F9F"/>
    <w:rsid w:val="00C66426"/>
    <w:rsid w:val="00C80A2C"/>
    <w:rsid w:val="00C811EC"/>
    <w:rsid w:val="00CB56BA"/>
    <w:rsid w:val="00CE5104"/>
    <w:rsid w:val="00DA7C69"/>
    <w:rsid w:val="00DB1AAD"/>
    <w:rsid w:val="00EE28B7"/>
    <w:rsid w:val="00EF1619"/>
    <w:rsid w:val="00F67A05"/>
    <w:rsid w:val="00F84E06"/>
    <w:rsid w:val="00FD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CDE7"/>
  <w15:docId w15:val="{51075FB7-AB9B-4CF2-8300-9D1EE267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510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Таблицы (моноширинный)"/>
    <w:basedOn w:val="a"/>
    <w:next w:val="a"/>
    <w:uiPriority w:val="99"/>
    <w:rsid w:val="008549C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32281">
      <w:bodyDiv w:val="1"/>
      <w:marLeft w:val="0"/>
      <w:marRight w:val="0"/>
      <w:marTop w:val="0"/>
      <w:marBottom w:val="0"/>
      <w:divBdr>
        <w:top w:val="none" w:sz="0" w:space="0" w:color="auto"/>
        <w:left w:val="none" w:sz="0" w:space="0" w:color="auto"/>
        <w:bottom w:val="none" w:sz="0" w:space="0" w:color="auto"/>
        <w:right w:val="none" w:sz="0" w:space="0" w:color="auto"/>
      </w:divBdr>
    </w:div>
    <w:div w:id="43267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2293</Words>
  <Characters>13075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2021-03-31T14:36:00Z</cp:lastPrinted>
  <dcterms:created xsi:type="dcterms:W3CDTF">2021-12-13T16:19:00Z</dcterms:created>
  <dcterms:modified xsi:type="dcterms:W3CDTF">2021-12-13T16:22:00Z</dcterms:modified>
</cp:coreProperties>
</file>