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53" w:type="dxa"/>
        <w:tblLayout w:type="fixed"/>
        <w:tblLook w:val="04A0" w:firstRow="1" w:lastRow="0" w:firstColumn="1" w:lastColumn="0" w:noHBand="0" w:noVBand="1"/>
      </w:tblPr>
      <w:tblGrid>
        <w:gridCol w:w="3118"/>
        <w:gridCol w:w="567"/>
        <w:gridCol w:w="2125"/>
        <w:gridCol w:w="850"/>
        <w:gridCol w:w="1984"/>
        <w:gridCol w:w="2409"/>
      </w:tblGrid>
      <w:tr w:rsidR="00B4769B" w:rsidRPr="00011761" w:rsidTr="00B4769B">
        <w:trPr>
          <w:trHeight w:val="732"/>
        </w:trPr>
        <w:tc>
          <w:tcPr>
            <w:tcW w:w="5810" w:type="dxa"/>
            <w:gridSpan w:val="3"/>
            <w:vMerge w:val="restart"/>
          </w:tcPr>
          <w:p w:rsidR="00B4769B" w:rsidRPr="00011761" w:rsidRDefault="00B4769B" w:rsidP="00B4769B">
            <w:pPr>
              <w:jc w:val="center"/>
              <w:rPr>
                <w:b/>
                <w:color w:val="000000"/>
                <w:szCs w:val="26"/>
              </w:rPr>
            </w:pPr>
            <w:r w:rsidRPr="00011761">
              <w:rPr>
                <w:b/>
                <w:color w:val="000000"/>
                <w:szCs w:val="26"/>
              </w:rPr>
              <w:t xml:space="preserve">Муниципальное бюджетное дошкольное образовательное учреждение </w:t>
            </w:r>
          </w:p>
          <w:p w:rsidR="00B4769B" w:rsidRPr="00011761" w:rsidRDefault="00B4769B" w:rsidP="00B4769B">
            <w:pPr>
              <w:ind w:right="175"/>
              <w:jc w:val="center"/>
              <w:rPr>
                <w:b/>
                <w:color w:val="000000"/>
                <w:szCs w:val="26"/>
              </w:rPr>
            </w:pPr>
            <w:r w:rsidRPr="00011761">
              <w:rPr>
                <w:b/>
                <w:color w:val="000000"/>
                <w:szCs w:val="26"/>
              </w:rPr>
              <w:t xml:space="preserve">«ДЕТСКИЙ САД №2«СОЛНЫШКО» </w:t>
            </w:r>
          </w:p>
          <w:p w:rsidR="00B4769B" w:rsidRPr="00011761" w:rsidRDefault="00B4769B" w:rsidP="00B4769B">
            <w:pPr>
              <w:ind w:right="175"/>
              <w:jc w:val="center"/>
              <w:rPr>
                <w:b/>
                <w:color w:val="000000"/>
                <w:szCs w:val="26"/>
              </w:rPr>
            </w:pPr>
            <w:r w:rsidRPr="00011761">
              <w:rPr>
                <w:b/>
                <w:color w:val="000000"/>
                <w:szCs w:val="26"/>
              </w:rPr>
              <w:t>Г. КУРЧАЛОЙ КУРЧАЛОЕВСКОГО МУНИЦИПАЛЬНОГО РАЙОНА ЧЕЧЕНСКОЙ РЕСПУБЛИКИ»</w:t>
            </w:r>
          </w:p>
          <w:p w:rsidR="00B4769B" w:rsidRPr="00011761" w:rsidRDefault="00B4769B" w:rsidP="00B4769B">
            <w:pPr>
              <w:pStyle w:val="a5"/>
              <w:ind w:right="1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4769B" w:rsidRPr="00011761" w:rsidRDefault="00B4769B" w:rsidP="00B4769B">
            <w:pPr>
              <w:pStyle w:val="a5"/>
              <w:ind w:right="175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7419">
              <w:rPr>
                <w:rFonts w:ascii="Times New Roman" w:hAnsi="Times New Roman"/>
                <w:b/>
                <w:bCs/>
                <w:color w:val="1E2120"/>
                <w:sz w:val="28"/>
                <w:szCs w:val="28"/>
              </w:rPr>
              <w:t>ПОЛОЖЕНИЕ</w:t>
            </w:r>
            <w:r w:rsidRPr="00011761">
              <w:rPr>
                <w:rFonts w:ascii="Times New Roman" w:hAnsi="Times New Roman" w:cs="Times New Roman"/>
                <w:color w:val="000000"/>
                <w:szCs w:val="28"/>
              </w:rPr>
              <w:t xml:space="preserve"> </w:t>
            </w:r>
          </w:p>
        </w:tc>
        <w:tc>
          <w:tcPr>
            <w:tcW w:w="850" w:type="dxa"/>
            <w:vMerge w:val="restart"/>
          </w:tcPr>
          <w:p w:rsidR="00B4769B" w:rsidRPr="00011761" w:rsidRDefault="00B4769B" w:rsidP="00B4769B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93" w:type="dxa"/>
            <w:gridSpan w:val="2"/>
            <w:hideMark/>
          </w:tcPr>
          <w:p w:rsidR="00B4769B" w:rsidRPr="00011761" w:rsidRDefault="00B4769B" w:rsidP="00B4769B">
            <w:pPr>
              <w:pStyle w:val="a5"/>
              <w:ind w:right="34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11761">
              <w:rPr>
                <w:rFonts w:ascii="Times New Roman" w:hAnsi="Times New Roman" w:cs="Times New Roman"/>
                <w:color w:val="000000"/>
                <w:sz w:val="28"/>
              </w:rPr>
              <w:t>УТВЕРЖДАЮ</w:t>
            </w:r>
          </w:p>
          <w:p w:rsidR="00B4769B" w:rsidRPr="00011761" w:rsidRDefault="00B4769B" w:rsidP="00B4769B">
            <w:pPr>
              <w:ind w:right="-108"/>
              <w:rPr>
                <w:color w:val="000000"/>
                <w:sz w:val="28"/>
                <w:szCs w:val="28"/>
              </w:rPr>
            </w:pPr>
            <w:r w:rsidRPr="00011761">
              <w:rPr>
                <w:color w:val="000000"/>
                <w:sz w:val="28"/>
              </w:rPr>
              <w:t>Заведующий</w:t>
            </w:r>
          </w:p>
        </w:tc>
      </w:tr>
      <w:tr w:rsidR="00B4769B" w:rsidRPr="00011761" w:rsidTr="00B4769B">
        <w:trPr>
          <w:trHeight w:val="292"/>
        </w:trPr>
        <w:tc>
          <w:tcPr>
            <w:tcW w:w="5810" w:type="dxa"/>
            <w:gridSpan w:val="3"/>
            <w:vMerge/>
            <w:vAlign w:val="center"/>
            <w:hideMark/>
          </w:tcPr>
          <w:p w:rsidR="00B4769B" w:rsidRPr="00011761" w:rsidRDefault="00B4769B" w:rsidP="00B4769B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B4769B" w:rsidRPr="00011761" w:rsidRDefault="00B4769B" w:rsidP="00B4769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769B" w:rsidRPr="00011761" w:rsidRDefault="00B4769B" w:rsidP="00B4769B">
            <w:pPr>
              <w:pStyle w:val="a5"/>
              <w:ind w:right="34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</w:rPr>
            </w:pPr>
          </w:p>
        </w:tc>
        <w:tc>
          <w:tcPr>
            <w:tcW w:w="2409" w:type="dxa"/>
            <w:vMerge w:val="restart"/>
            <w:hideMark/>
          </w:tcPr>
          <w:p w:rsidR="00B4769B" w:rsidRPr="00011761" w:rsidRDefault="00B4769B" w:rsidP="00B4769B">
            <w:pPr>
              <w:pStyle w:val="a5"/>
              <w:ind w:right="34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011761">
              <w:rPr>
                <w:rFonts w:ascii="Times New Roman" w:hAnsi="Times New Roman" w:cs="Times New Roman"/>
                <w:color w:val="000000"/>
                <w:sz w:val="28"/>
              </w:rPr>
              <w:t xml:space="preserve">Б.Я. </w:t>
            </w:r>
            <w:proofErr w:type="spellStart"/>
            <w:r w:rsidRPr="00011761">
              <w:rPr>
                <w:rFonts w:ascii="Times New Roman" w:hAnsi="Times New Roman" w:cs="Times New Roman"/>
                <w:color w:val="000000"/>
                <w:sz w:val="28"/>
              </w:rPr>
              <w:t>Абубакарова</w:t>
            </w:r>
            <w:proofErr w:type="spellEnd"/>
          </w:p>
          <w:p w:rsidR="00B4769B" w:rsidRPr="00011761" w:rsidRDefault="00B4769B" w:rsidP="00B4769B">
            <w:pPr>
              <w:rPr>
                <w:color w:val="000000"/>
                <w:sz w:val="24"/>
              </w:rPr>
            </w:pPr>
            <w:r w:rsidRPr="00011761">
              <w:rPr>
                <w:color w:val="000000"/>
              </w:rPr>
              <w:t>___________</w:t>
            </w:r>
          </w:p>
        </w:tc>
      </w:tr>
      <w:tr w:rsidR="00B4769B" w:rsidRPr="00011761" w:rsidTr="00B4769B">
        <w:trPr>
          <w:trHeight w:val="70"/>
        </w:trPr>
        <w:tc>
          <w:tcPr>
            <w:tcW w:w="5810" w:type="dxa"/>
            <w:gridSpan w:val="3"/>
            <w:vMerge/>
            <w:vAlign w:val="center"/>
            <w:hideMark/>
          </w:tcPr>
          <w:p w:rsidR="00B4769B" w:rsidRPr="00011761" w:rsidRDefault="00B4769B" w:rsidP="00B4769B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B4769B" w:rsidRPr="00011761" w:rsidRDefault="00B4769B" w:rsidP="00B4769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4769B" w:rsidRPr="00011761" w:rsidRDefault="00B4769B" w:rsidP="00B4769B">
            <w:pPr>
              <w:pStyle w:val="a5"/>
              <w:ind w:right="34"/>
              <w:rPr>
                <w:rFonts w:ascii="Times New Roman" w:hAnsi="Times New Roman" w:cs="Times New Roman"/>
                <w:i/>
                <w:color w:val="000000"/>
                <w:sz w:val="28"/>
              </w:rPr>
            </w:pPr>
            <w:r w:rsidRPr="00011761">
              <w:rPr>
                <w:rFonts w:ascii="Times New Roman" w:hAnsi="Times New Roman" w:cs="Times New Roman"/>
                <w:color w:val="000000"/>
                <w:sz w:val="28"/>
              </w:rPr>
              <w:t>от __________</w:t>
            </w:r>
          </w:p>
        </w:tc>
        <w:tc>
          <w:tcPr>
            <w:tcW w:w="2409" w:type="dxa"/>
            <w:vMerge/>
            <w:vAlign w:val="center"/>
            <w:hideMark/>
          </w:tcPr>
          <w:p w:rsidR="00B4769B" w:rsidRPr="00011761" w:rsidRDefault="00B4769B" w:rsidP="00B4769B">
            <w:pPr>
              <w:rPr>
                <w:color w:val="000000"/>
                <w:sz w:val="24"/>
                <w:szCs w:val="24"/>
              </w:rPr>
            </w:pPr>
          </w:p>
        </w:tc>
      </w:tr>
      <w:tr w:rsidR="00B4769B" w:rsidRPr="00011761" w:rsidTr="00B4769B">
        <w:trPr>
          <w:trHeight w:val="537"/>
        </w:trPr>
        <w:tc>
          <w:tcPr>
            <w:tcW w:w="5810" w:type="dxa"/>
            <w:gridSpan w:val="3"/>
            <w:vMerge/>
            <w:vAlign w:val="center"/>
            <w:hideMark/>
          </w:tcPr>
          <w:p w:rsidR="00B4769B" w:rsidRPr="00011761" w:rsidRDefault="00B4769B" w:rsidP="00B4769B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B4769B" w:rsidRPr="00011761" w:rsidRDefault="00B4769B" w:rsidP="00B4769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393" w:type="dxa"/>
            <w:gridSpan w:val="2"/>
            <w:vMerge w:val="restart"/>
          </w:tcPr>
          <w:p w:rsidR="00B4769B" w:rsidRPr="00011761" w:rsidRDefault="00B4769B" w:rsidP="00B4769B">
            <w:pPr>
              <w:pStyle w:val="a5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B4769B" w:rsidRPr="00011761" w:rsidTr="00B4769B"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769B" w:rsidRPr="00011761" w:rsidRDefault="00B4769B" w:rsidP="00B4769B">
            <w:pPr>
              <w:pStyle w:val="a5"/>
              <w:ind w:right="1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hideMark/>
          </w:tcPr>
          <w:p w:rsidR="00B4769B" w:rsidRPr="00011761" w:rsidRDefault="00B4769B" w:rsidP="00B4769B">
            <w:pPr>
              <w:pStyle w:val="a5"/>
              <w:ind w:right="1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769B" w:rsidRPr="00011761" w:rsidRDefault="00B4769B" w:rsidP="00B4769B">
            <w:pPr>
              <w:pStyle w:val="a5"/>
              <w:ind w:right="1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B4769B" w:rsidRPr="00011761" w:rsidRDefault="00B4769B" w:rsidP="00B4769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:rsidR="00B4769B" w:rsidRPr="00011761" w:rsidRDefault="00B4769B" w:rsidP="00B4769B">
            <w:pPr>
              <w:rPr>
                <w:color w:val="000000"/>
                <w:sz w:val="28"/>
                <w:szCs w:val="24"/>
              </w:rPr>
            </w:pPr>
          </w:p>
        </w:tc>
      </w:tr>
      <w:tr w:rsidR="00B4769B" w:rsidRPr="00011761" w:rsidTr="00B4769B">
        <w:tc>
          <w:tcPr>
            <w:tcW w:w="5810" w:type="dxa"/>
            <w:gridSpan w:val="3"/>
          </w:tcPr>
          <w:p w:rsidR="00B4769B" w:rsidRPr="00011761" w:rsidRDefault="00B4769B" w:rsidP="00B4769B">
            <w:pPr>
              <w:pStyle w:val="a5"/>
              <w:ind w:right="1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B4769B" w:rsidRPr="00011761" w:rsidRDefault="00B4769B" w:rsidP="00B4769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:rsidR="00B4769B" w:rsidRPr="00011761" w:rsidRDefault="00B4769B" w:rsidP="00B4769B">
            <w:pPr>
              <w:rPr>
                <w:color w:val="000000"/>
                <w:sz w:val="28"/>
                <w:szCs w:val="24"/>
              </w:rPr>
            </w:pPr>
          </w:p>
        </w:tc>
      </w:tr>
      <w:tr w:rsidR="00B4769B" w:rsidRPr="00011761" w:rsidTr="00B4769B">
        <w:tc>
          <w:tcPr>
            <w:tcW w:w="5810" w:type="dxa"/>
            <w:gridSpan w:val="3"/>
          </w:tcPr>
          <w:p w:rsidR="00B4769B" w:rsidRDefault="00B4769B" w:rsidP="00B4769B">
            <w:pPr>
              <w:spacing w:before="136"/>
              <w:ind w:right="1063"/>
              <w:rPr>
                <w:b/>
                <w:sz w:val="32"/>
              </w:rPr>
            </w:pPr>
            <w:r w:rsidRPr="00B4769B">
              <w:rPr>
                <w:b/>
                <w:sz w:val="28"/>
              </w:rPr>
              <w:t>об</w:t>
            </w:r>
            <w:r w:rsidRPr="00B4769B">
              <w:rPr>
                <w:b/>
                <w:spacing w:val="29"/>
                <w:sz w:val="28"/>
              </w:rPr>
              <w:t xml:space="preserve"> </w:t>
            </w:r>
            <w:r w:rsidRPr="00B4769B">
              <w:rPr>
                <w:b/>
                <w:sz w:val="28"/>
              </w:rPr>
              <w:t>организации</w:t>
            </w:r>
            <w:r w:rsidRPr="00B4769B">
              <w:rPr>
                <w:b/>
                <w:spacing w:val="31"/>
                <w:sz w:val="28"/>
              </w:rPr>
              <w:t xml:space="preserve"> </w:t>
            </w:r>
            <w:r w:rsidRPr="00B4769B">
              <w:rPr>
                <w:b/>
                <w:sz w:val="28"/>
              </w:rPr>
              <w:t>питания</w:t>
            </w:r>
            <w:r w:rsidRPr="00B4769B">
              <w:rPr>
                <w:b/>
                <w:spacing w:val="60"/>
                <w:sz w:val="28"/>
              </w:rPr>
              <w:t xml:space="preserve"> </w:t>
            </w:r>
            <w:r w:rsidRPr="00B4769B">
              <w:rPr>
                <w:b/>
                <w:spacing w:val="-2"/>
                <w:sz w:val="28"/>
              </w:rPr>
              <w:t>воспитанников</w:t>
            </w:r>
            <w:r w:rsidRPr="00B4769B">
              <w:rPr>
                <w:b/>
                <w:sz w:val="28"/>
              </w:rPr>
              <w:t xml:space="preserve"> </w:t>
            </w:r>
            <w:r w:rsidRPr="00157419">
              <w:rPr>
                <w:b/>
                <w:bCs/>
                <w:color w:val="1E2120"/>
                <w:sz w:val="28"/>
                <w:szCs w:val="28"/>
                <w:lang w:eastAsia="ru-RU"/>
              </w:rPr>
              <w:t xml:space="preserve">в </w:t>
            </w:r>
            <w:r>
              <w:rPr>
                <w:b/>
                <w:bCs/>
                <w:color w:val="1E2120"/>
                <w:sz w:val="28"/>
                <w:szCs w:val="28"/>
                <w:lang w:eastAsia="ru-RU"/>
              </w:rPr>
              <w:t xml:space="preserve">МБДОУ «Детский сад №2 «Солнышко» </w:t>
            </w:r>
            <w:r>
              <w:rPr>
                <w:b/>
                <w:sz w:val="32"/>
              </w:rPr>
              <w:t xml:space="preserve">  </w:t>
            </w:r>
          </w:p>
          <w:p w:rsidR="00B4769B" w:rsidRPr="00B4769B" w:rsidRDefault="00B4769B" w:rsidP="00B4769B">
            <w:pPr>
              <w:spacing w:before="136"/>
              <w:ind w:right="1063"/>
              <w:rPr>
                <w:b/>
                <w:sz w:val="32"/>
              </w:rPr>
            </w:pPr>
            <w:r>
              <w:rPr>
                <w:b/>
                <w:bCs/>
                <w:color w:val="1E2120"/>
                <w:sz w:val="28"/>
                <w:szCs w:val="28"/>
                <w:lang w:eastAsia="ru-RU"/>
              </w:rPr>
              <w:t xml:space="preserve">г. Курчалой </w:t>
            </w:r>
            <w:proofErr w:type="spellStart"/>
            <w:r>
              <w:rPr>
                <w:b/>
                <w:bCs/>
                <w:color w:val="1E2120"/>
                <w:sz w:val="28"/>
                <w:szCs w:val="28"/>
                <w:lang w:eastAsia="ru-RU"/>
              </w:rPr>
              <w:t>Курчалоевского</w:t>
            </w:r>
            <w:proofErr w:type="spellEnd"/>
            <w:r>
              <w:rPr>
                <w:b/>
                <w:bCs/>
                <w:color w:val="1E2120"/>
                <w:sz w:val="28"/>
                <w:szCs w:val="28"/>
                <w:lang w:eastAsia="ru-RU"/>
              </w:rPr>
              <w:t xml:space="preserve"> муниципального района»</w:t>
            </w:r>
          </w:p>
          <w:p w:rsidR="00B4769B" w:rsidRPr="00011761" w:rsidRDefault="00B4769B" w:rsidP="00B4769B">
            <w:pPr>
              <w:ind w:right="175"/>
              <w:rPr>
                <w:color w:val="00000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B4769B" w:rsidRPr="00011761" w:rsidRDefault="00B4769B" w:rsidP="00B4769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:rsidR="00B4769B" w:rsidRPr="00011761" w:rsidRDefault="00B4769B" w:rsidP="00B4769B">
            <w:pPr>
              <w:rPr>
                <w:color w:val="000000"/>
                <w:sz w:val="28"/>
                <w:szCs w:val="24"/>
              </w:rPr>
            </w:pPr>
          </w:p>
        </w:tc>
      </w:tr>
      <w:tr w:rsidR="00B4769B" w:rsidRPr="00011761" w:rsidTr="00B4769B">
        <w:tc>
          <w:tcPr>
            <w:tcW w:w="5810" w:type="dxa"/>
            <w:gridSpan w:val="3"/>
          </w:tcPr>
          <w:p w:rsidR="00B4769B" w:rsidRPr="00011761" w:rsidRDefault="00B4769B" w:rsidP="00B4769B">
            <w:pPr>
              <w:ind w:right="175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B4769B" w:rsidRPr="00011761" w:rsidRDefault="00B4769B" w:rsidP="00B4769B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93" w:type="dxa"/>
            <w:gridSpan w:val="2"/>
          </w:tcPr>
          <w:p w:rsidR="00B4769B" w:rsidRPr="00011761" w:rsidRDefault="00B4769B" w:rsidP="00B4769B">
            <w:pPr>
              <w:pStyle w:val="a5"/>
              <w:ind w:lef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4769B" w:rsidRPr="00011761" w:rsidTr="00B4769B">
        <w:tc>
          <w:tcPr>
            <w:tcW w:w="5810" w:type="dxa"/>
            <w:gridSpan w:val="3"/>
            <w:hideMark/>
          </w:tcPr>
          <w:p w:rsidR="00B4769B" w:rsidRPr="00011761" w:rsidRDefault="00B4769B" w:rsidP="00B4769B">
            <w:pPr>
              <w:ind w:right="175"/>
              <w:rPr>
                <w:color w:val="000000"/>
                <w:sz w:val="28"/>
                <w:szCs w:val="28"/>
              </w:rPr>
            </w:pPr>
            <w:r w:rsidRPr="00011761">
              <w:rPr>
                <w:color w:val="000000"/>
                <w:sz w:val="28"/>
                <w:szCs w:val="28"/>
              </w:rPr>
              <w:t>г. Курчалой</w:t>
            </w:r>
          </w:p>
        </w:tc>
        <w:tc>
          <w:tcPr>
            <w:tcW w:w="850" w:type="dxa"/>
          </w:tcPr>
          <w:p w:rsidR="00B4769B" w:rsidRPr="00011761" w:rsidRDefault="00B4769B" w:rsidP="00B4769B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93" w:type="dxa"/>
            <w:gridSpan w:val="2"/>
          </w:tcPr>
          <w:p w:rsidR="00B4769B" w:rsidRPr="00011761" w:rsidRDefault="00B4769B" w:rsidP="00B4769B">
            <w:pPr>
              <w:pStyle w:val="a5"/>
              <w:ind w:lef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EA231A" w:rsidRDefault="00EA231A">
      <w:pPr>
        <w:pStyle w:val="a3"/>
        <w:ind w:left="0"/>
        <w:jc w:val="left"/>
        <w:rPr>
          <w:b/>
          <w:sz w:val="32"/>
        </w:rPr>
      </w:pPr>
    </w:p>
    <w:p w:rsidR="00EA231A" w:rsidRDefault="00EA231A">
      <w:pPr>
        <w:pStyle w:val="a3"/>
        <w:ind w:left="0"/>
        <w:jc w:val="left"/>
        <w:rPr>
          <w:b/>
          <w:sz w:val="32"/>
        </w:rPr>
      </w:pPr>
    </w:p>
    <w:p w:rsidR="00EA231A" w:rsidRDefault="00B4769B">
      <w:pPr>
        <w:pStyle w:val="1"/>
        <w:numPr>
          <w:ilvl w:val="0"/>
          <w:numId w:val="7"/>
        </w:numPr>
        <w:tabs>
          <w:tab w:val="left" w:pos="4920"/>
        </w:tabs>
        <w:spacing w:before="68"/>
        <w:ind w:hanging="280"/>
        <w:jc w:val="left"/>
      </w:pPr>
      <w:r>
        <w:rPr>
          <w:color w:val="1E1F1F"/>
        </w:rPr>
        <w:t>Общие</w:t>
      </w:r>
      <w:r>
        <w:rPr>
          <w:color w:val="1E1F1F"/>
          <w:spacing w:val="-6"/>
        </w:rPr>
        <w:t xml:space="preserve"> </w:t>
      </w:r>
      <w:r>
        <w:rPr>
          <w:color w:val="1E1F1F"/>
          <w:spacing w:val="-2"/>
        </w:rPr>
        <w:t>положения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753"/>
        </w:tabs>
        <w:spacing w:before="170"/>
        <w:ind w:left="1133" w:right="697" w:firstLine="710"/>
        <w:rPr>
          <w:sz w:val="28"/>
        </w:rPr>
      </w:pPr>
      <w:r>
        <w:rPr>
          <w:color w:val="1E1F1F"/>
          <w:sz w:val="28"/>
        </w:rPr>
        <w:t xml:space="preserve">Настоящее новое Положение об организации питания воспитанников муниципального бюджетного дошкольного образовательного учреждения «Детский сад №2 «Солнышко» г. Курчалой </w:t>
      </w:r>
      <w:proofErr w:type="spellStart"/>
      <w:r>
        <w:rPr>
          <w:color w:val="1E1F1F"/>
          <w:sz w:val="28"/>
        </w:rPr>
        <w:t>Курчалоевского</w:t>
      </w:r>
      <w:proofErr w:type="spellEnd"/>
      <w:r>
        <w:rPr>
          <w:color w:val="1E1F1F"/>
          <w:sz w:val="28"/>
        </w:rPr>
        <w:t xml:space="preserve"> муниципального района» (далее – Положение) разработано в</w:t>
      </w:r>
      <w:r>
        <w:rPr>
          <w:color w:val="1E1F1F"/>
          <w:spacing w:val="40"/>
          <w:sz w:val="28"/>
        </w:rPr>
        <w:t xml:space="preserve"> </w:t>
      </w:r>
      <w:r>
        <w:rPr>
          <w:color w:val="1E1F1F"/>
          <w:sz w:val="28"/>
        </w:rPr>
        <w:t>соответствии с Федеральным Законом № 273-ФЗ от 29.12.2012г «Об образовании в Российской Федерации» с изменениями от 2 июля 2021 года, нормами</w:t>
      </w:r>
      <w:r>
        <w:rPr>
          <w:color w:val="1E1F1F"/>
          <w:spacing w:val="-6"/>
          <w:sz w:val="28"/>
        </w:rPr>
        <w:t xml:space="preserve"> </w:t>
      </w:r>
      <w:r>
        <w:rPr>
          <w:color w:val="1E1F1F"/>
          <w:sz w:val="28"/>
        </w:rPr>
        <w:t>СанПиН</w:t>
      </w:r>
      <w:r>
        <w:rPr>
          <w:color w:val="1E1F1F"/>
          <w:spacing w:val="-7"/>
          <w:sz w:val="28"/>
        </w:rPr>
        <w:t xml:space="preserve"> </w:t>
      </w:r>
      <w:r>
        <w:rPr>
          <w:color w:val="1E1F1F"/>
          <w:sz w:val="28"/>
        </w:rPr>
        <w:t>2.3/2.4.3590-20</w:t>
      </w:r>
      <w:r>
        <w:rPr>
          <w:color w:val="1E1F1F"/>
          <w:spacing w:val="-5"/>
          <w:sz w:val="28"/>
        </w:rPr>
        <w:t xml:space="preserve"> </w:t>
      </w:r>
      <w:r>
        <w:rPr>
          <w:color w:val="1E1F1F"/>
          <w:sz w:val="28"/>
        </w:rPr>
        <w:t>«Санитарно-эпидемиологические</w:t>
      </w:r>
      <w:r>
        <w:rPr>
          <w:color w:val="1E1F1F"/>
          <w:spacing w:val="-6"/>
          <w:sz w:val="28"/>
        </w:rPr>
        <w:t xml:space="preserve"> </w:t>
      </w:r>
      <w:r>
        <w:rPr>
          <w:color w:val="1E1F1F"/>
          <w:sz w:val="28"/>
        </w:rPr>
        <w:t>требования к организации общественного питания населения», действующими с 1 января 2021 года, СП 2.4.3648-20 «Санитарно-эпидемиологические требования к организациям воспитания и обучения, отдыха и оздоровления детей и молодежи»,</w:t>
      </w:r>
      <w:r>
        <w:rPr>
          <w:color w:val="1E1F1F"/>
          <w:spacing w:val="22"/>
          <w:sz w:val="28"/>
        </w:rPr>
        <w:t xml:space="preserve"> </w:t>
      </w:r>
      <w:r>
        <w:rPr>
          <w:color w:val="1E1F1F"/>
          <w:sz w:val="28"/>
        </w:rPr>
        <w:t>Приказом</w:t>
      </w:r>
      <w:r>
        <w:rPr>
          <w:color w:val="1E1F1F"/>
          <w:spacing w:val="22"/>
          <w:sz w:val="28"/>
        </w:rPr>
        <w:t xml:space="preserve"> </w:t>
      </w:r>
      <w:r>
        <w:rPr>
          <w:color w:val="1E1F1F"/>
          <w:sz w:val="28"/>
        </w:rPr>
        <w:t>Минздрав</w:t>
      </w:r>
      <w:r>
        <w:rPr>
          <w:color w:val="1E1F1F"/>
          <w:spacing w:val="21"/>
          <w:sz w:val="28"/>
        </w:rPr>
        <w:t xml:space="preserve"> </w:t>
      </w:r>
      <w:proofErr w:type="spellStart"/>
      <w:r>
        <w:rPr>
          <w:color w:val="1E1F1F"/>
          <w:sz w:val="28"/>
        </w:rPr>
        <w:t>соц.развития</w:t>
      </w:r>
      <w:proofErr w:type="spellEnd"/>
      <w:r>
        <w:rPr>
          <w:color w:val="1E1F1F"/>
          <w:spacing w:val="20"/>
          <w:sz w:val="28"/>
        </w:rPr>
        <w:t xml:space="preserve"> </w:t>
      </w:r>
      <w:r>
        <w:rPr>
          <w:color w:val="1E1F1F"/>
          <w:sz w:val="28"/>
        </w:rPr>
        <w:t>№</w:t>
      </w:r>
      <w:r>
        <w:rPr>
          <w:color w:val="1E1F1F"/>
          <w:spacing w:val="21"/>
          <w:sz w:val="28"/>
        </w:rPr>
        <w:t xml:space="preserve"> </w:t>
      </w:r>
      <w:r>
        <w:rPr>
          <w:color w:val="1E1F1F"/>
          <w:sz w:val="28"/>
        </w:rPr>
        <w:t>213</w:t>
      </w:r>
      <w:r>
        <w:rPr>
          <w:color w:val="1E1F1F"/>
          <w:spacing w:val="61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21"/>
          <w:sz w:val="28"/>
        </w:rPr>
        <w:t xml:space="preserve"> </w:t>
      </w:r>
      <w:proofErr w:type="spellStart"/>
      <w:r>
        <w:rPr>
          <w:color w:val="1E1F1F"/>
          <w:sz w:val="28"/>
        </w:rPr>
        <w:t>Минобрнауки</w:t>
      </w:r>
      <w:proofErr w:type="spellEnd"/>
      <w:r>
        <w:rPr>
          <w:color w:val="1E1F1F"/>
          <w:spacing w:val="24"/>
          <w:sz w:val="28"/>
        </w:rPr>
        <w:t xml:space="preserve"> </w:t>
      </w:r>
      <w:r>
        <w:rPr>
          <w:color w:val="1E1F1F"/>
          <w:spacing w:val="-2"/>
          <w:sz w:val="28"/>
        </w:rPr>
        <w:t>России</w:t>
      </w:r>
    </w:p>
    <w:p w:rsidR="00EA231A" w:rsidRDefault="00B4769B">
      <w:pPr>
        <w:pStyle w:val="a3"/>
        <w:spacing w:before="1"/>
        <w:ind w:left="1133" w:right="703"/>
      </w:pPr>
      <w:r>
        <w:rPr>
          <w:color w:val="1E1F1F"/>
        </w:rPr>
        <w:t>№178 от 11.03.2012г «Об утверждении методических рекомендаций по организации питания обучающихся и воспитанников образовательных учреждений», Федеральным законом № 29-ФЗ от 02.01.2000г «О качестве и безопасности пищевых продуктов» с изменениями от 13.07.2020г, Уставом дошкольного учреждения.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503"/>
        </w:tabs>
        <w:spacing w:before="1"/>
        <w:ind w:left="1133" w:right="702" w:firstLine="710"/>
        <w:rPr>
          <w:color w:val="1E1F1F"/>
          <w:sz w:val="28"/>
        </w:rPr>
      </w:pPr>
      <w:r>
        <w:rPr>
          <w:color w:val="1E1F1F"/>
          <w:sz w:val="28"/>
        </w:rPr>
        <w:t>Данное Положение об организации питания в МБДОУ (далее – ДОО) разработано с целью создания оптимальных условий для организации полноценного, здорового питания воспитанников в ДОО, укрепления здоровья детей, недопущения возникновения групповых инфекционных и неинфекционных заболеваний, отравлений в ДОО.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626"/>
        </w:tabs>
        <w:ind w:left="1133" w:right="700" w:firstLine="710"/>
        <w:rPr>
          <w:color w:val="1E1F1F"/>
          <w:sz w:val="28"/>
        </w:rPr>
      </w:pPr>
      <w:r>
        <w:rPr>
          <w:color w:val="1E1F1F"/>
          <w:sz w:val="28"/>
        </w:rPr>
        <w:t>Настоящее Положение определяет основные цели и задачи организации питания воспитанников в ДОО, устанавливает требования к организации питания детей, порядок поставки продуктов, условия и сроки их хранения, возрастные нормы питания, регламентирует порядок организации и учета питания в ДОО, определяет ответственность и контроль, а также финансирование расходов на питание в ДОО, определяет учетно-отчетную документацию по питанию.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499"/>
        </w:tabs>
        <w:spacing w:before="1"/>
        <w:ind w:left="1133" w:right="701" w:firstLine="710"/>
        <w:rPr>
          <w:color w:val="1E1F1F"/>
          <w:sz w:val="28"/>
        </w:rPr>
      </w:pPr>
      <w:r>
        <w:rPr>
          <w:color w:val="1E1F1F"/>
          <w:sz w:val="28"/>
        </w:rPr>
        <w:t>Организация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питания в ДОО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осуществляется на договорной основе с «поставщиком»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как за счёт средств бюджета, так и за счет средств родителей (законных представителей) воспитанников.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501"/>
        </w:tabs>
        <w:ind w:left="1133" w:right="697" w:firstLine="710"/>
        <w:rPr>
          <w:color w:val="1E1F1F"/>
          <w:sz w:val="28"/>
        </w:rPr>
      </w:pPr>
      <w:r>
        <w:rPr>
          <w:color w:val="1E1F1F"/>
          <w:sz w:val="28"/>
        </w:rPr>
        <w:t>Закупка и поставка продуктов питания осуществляется в порядке, установленном Федеральным законом № 223-ФЗ от 18.07.2011г. с изменениями на 4 августа 2023 года «</w:t>
      </w:r>
      <w:r>
        <w:rPr>
          <w:color w:val="444444"/>
          <w:sz w:val="28"/>
        </w:rPr>
        <w:t>О закупках товаров, работ, услуг отдельными видами юридических лиц</w:t>
      </w:r>
      <w:r>
        <w:rPr>
          <w:color w:val="1E1F1F"/>
          <w:sz w:val="28"/>
        </w:rPr>
        <w:t>» на договорной основе, как за счет средств бюджета, так и за счет средств платы родителей (законных представителей) за присмотр и уход за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детьми в ДОО.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535"/>
        </w:tabs>
        <w:spacing w:before="2"/>
        <w:ind w:left="1133" w:right="704" w:firstLine="710"/>
        <w:rPr>
          <w:color w:val="1E1F1F"/>
          <w:sz w:val="28"/>
        </w:rPr>
      </w:pPr>
      <w:r>
        <w:rPr>
          <w:color w:val="1E1F1F"/>
          <w:sz w:val="28"/>
        </w:rPr>
        <w:t>Организация питания в ДОО осуществляется штатными работниками дошкольного образовательного учреждения.</w:t>
      </w:r>
    </w:p>
    <w:p w:rsidR="00EA231A" w:rsidRDefault="00B4769B">
      <w:pPr>
        <w:pStyle w:val="1"/>
        <w:numPr>
          <w:ilvl w:val="0"/>
          <w:numId w:val="7"/>
        </w:numPr>
        <w:tabs>
          <w:tab w:val="left" w:pos="3003"/>
        </w:tabs>
        <w:spacing w:before="76"/>
        <w:ind w:left="3003" w:hanging="277"/>
        <w:jc w:val="both"/>
      </w:pPr>
      <w:r>
        <w:rPr>
          <w:color w:val="1E1F1F"/>
        </w:rPr>
        <w:t>Основные</w:t>
      </w:r>
      <w:r>
        <w:rPr>
          <w:color w:val="1E1F1F"/>
          <w:spacing w:val="-13"/>
        </w:rPr>
        <w:t xml:space="preserve"> </w:t>
      </w:r>
      <w:r>
        <w:rPr>
          <w:color w:val="1E1F1F"/>
        </w:rPr>
        <w:t>цели</w:t>
      </w:r>
      <w:r>
        <w:rPr>
          <w:color w:val="1E1F1F"/>
          <w:spacing w:val="-12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задачи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организации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питания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-7"/>
        </w:rPr>
        <w:t xml:space="preserve"> </w:t>
      </w:r>
      <w:r>
        <w:rPr>
          <w:color w:val="1E1F1F"/>
          <w:spacing w:val="-5"/>
        </w:rPr>
        <w:t>ДОО</w:t>
      </w:r>
    </w:p>
    <w:p w:rsidR="00EA231A" w:rsidRPr="00B4769B" w:rsidRDefault="00B4769B" w:rsidP="00B4769B">
      <w:pPr>
        <w:pStyle w:val="a4"/>
        <w:numPr>
          <w:ilvl w:val="1"/>
          <w:numId w:val="7"/>
        </w:numPr>
        <w:tabs>
          <w:tab w:val="left" w:pos="2524"/>
        </w:tabs>
        <w:spacing w:before="198"/>
        <w:ind w:right="701" w:firstLine="707"/>
        <w:rPr>
          <w:sz w:val="28"/>
        </w:rPr>
      </w:pPr>
      <w:r>
        <w:rPr>
          <w:color w:val="1E1F1F"/>
          <w:sz w:val="28"/>
        </w:rPr>
        <w:t xml:space="preserve">Основной целью организации питания в ДОО является создание оптимальных условий для укрепления здоровья и обеспечения безопасного и сбалансированного питания воспитанников, осуществления контроля необходимых условий для организации питания, а также соблюдения условий </w:t>
      </w:r>
      <w:r w:rsidRPr="00B4769B">
        <w:rPr>
          <w:color w:val="1E1F1F"/>
          <w:sz w:val="28"/>
        </w:rPr>
        <w:t>поставки</w:t>
      </w:r>
      <w:r w:rsidRPr="00B4769B">
        <w:rPr>
          <w:color w:val="1E1F1F"/>
          <w:spacing w:val="-11"/>
          <w:sz w:val="28"/>
        </w:rPr>
        <w:t xml:space="preserve"> </w:t>
      </w:r>
      <w:r w:rsidRPr="00B4769B">
        <w:rPr>
          <w:color w:val="1E1F1F"/>
          <w:sz w:val="28"/>
        </w:rPr>
        <w:t>и</w:t>
      </w:r>
      <w:r w:rsidRPr="00B4769B">
        <w:rPr>
          <w:color w:val="1E1F1F"/>
          <w:spacing w:val="-6"/>
          <w:sz w:val="28"/>
        </w:rPr>
        <w:t xml:space="preserve"> </w:t>
      </w:r>
      <w:r w:rsidRPr="00B4769B">
        <w:rPr>
          <w:color w:val="1E1F1F"/>
          <w:sz w:val="28"/>
        </w:rPr>
        <w:t>хранения</w:t>
      </w:r>
      <w:r w:rsidRPr="00B4769B">
        <w:rPr>
          <w:color w:val="1E1F1F"/>
          <w:spacing w:val="-6"/>
          <w:sz w:val="28"/>
        </w:rPr>
        <w:t xml:space="preserve"> </w:t>
      </w:r>
      <w:r w:rsidRPr="00B4769B">
        <w:rPr>
          <w:color w:val="1E1F1F"/>
          <w:sz w:val="28"/>
        </w:rPr>
        <w:t>продуктов</w:t>
      </w:r>
      <w:r w:rsidRPr="00B4769B">
        <w:rPr>
          <w:color w:val="1E1F1F"/>
          <w:spacing w:val="-7"/>
          <w:sz w:val="28"/>
        </w:rPr>
        <w:t xml:space="preserve"> </w:t>
      </w:r>
      <w:r w:rsidRPr="00B4769B">
        <w:rPr>
          <w:color w:val="1E1F1F"/>
          <w:sz w:val="28"/>
        </w:rPr>
        <w:t>в</w:t>
      </w:r>
      <w:r w:rsidRPr="00B4769B">
        <w:rPr>
          <w:color w:val="1E1F1F"/>
          <w:spacing w:val="-7"/>
          <w:sz w:val="28"/>
        </w:rPr>
        <w:t xml:space="preserve"> </w:t>
      </w:r>
      <w:r w:rsidRPr="00B4769B">
        <w:rPr>
          <w:color w:val="1E1F1F"/>
          <w:sz w:val="28"/>
        </w:rPr>
        <w:t>дошкольном</w:t>
      </w:r>
      <w:r w:rsidRPr="00B4769B">
        <w:rPr>
          <w:color w:val="1E1F1F"/>
          <w:spacing w:val="-6"/>
          <w:sz w:val="28"/>
        </w:rPr>
        <w:t xml:space="preserve"> </w:t>
      </w:r>
      <w:r w:rsidRPr="00B4769B">
        <w:rPr>
          <w:color w:val="1E1F1F"/>
          <w:sz w:val="28"/>
        </w:rPr>
        <w:t>образовательном</w:t>
      </w:r>
      <w:r w:rsidRPr="00B4769B">
        <w:rPr>
          <w:color w:val="1E1F1F"/>
          <w:spacing w:val="-6"/>
          <w:sz w:val="28"/>
        </w:rPr>
        <w:t xml:space="preserve"> </w:t>
      </w:r>
      <w:r w:rsidRPr="00B4769B">
        <w:rPr>
          <w:color w:val="1E1F1F"/>
          <w:spacing w:val="-2"/>
          <w:sz w:val="28"/>
        </w:rPr>
        <w:t>учреждении.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460"/>
        </w:tabs>
        <w:spacing w:line="242" w:lineRule="auto"/>
        <w:ind w:right="705" w:firstLine="707"/>
        <w:rPr>
          <w:color w:val="1E1F1F"/>
          <w:sz w:val="28"/>
        </w:rPr>
      </w:pPr>
      <w:r>
        <w:rPr>
          <w:color w:val="1E1F1F"/>
          <w:sz w:val="28"/>
        </w:rPr>
        <w:t>Основными</w:t>
      </w:r>
      <w:r>
        <w:rPr>
          <w:color w:val="1E1F1F"/>
          <w:spacing w:val="-15"/>
          <w:sz w:val="28"/>
        </w:rPr>
        <w:t xml:space="preserve"> </w:t>
      </w:r>
      <w:r>
        <w:rPr>
          <w:color w:val="1E1F1F"/>
          <w:sz w:val="28"/>
        </w:rPr>
        <w:t>задачами</w:t>
      </w:r>
      <w:r>
        <w:rPr>
          <w:color w:val="1E1F1F"/>
          <w:spacing w:val="-17"/>
          <w:sz w:val="28"/>
        </w:rPr>
        <w:t xml:space="preserve"> </w:t>
      </w:r>
      <w:r>
        <w:rPr>
          <w:color w:val="1E1F1F"/>
          <w:sz w:val="28"/>
        </w:rPr>
        <w:t>при</w:t>
      </w:r>
      <w:r>
        <w:rPr>
          <w:color w:val="1E1F1F"/>
          <w:spacing w:val="-17"/>
          <w:sz w:val="28"/>
        </w:rPr>
        <w:t xml:space="preserve"> </w:t>
      </w:r>
      <w:r>
        <w:rPr>
          <w:color w:val="1E1F1F"/>
          <w:sz w:val="28"/>
        </w:rPr>
        <w:t>организации</w:t>
      </w:r>
      <w:r>
        <w:rPr>
          <w:color w:val="1E1F1F"/>
          <w:spacing w:val="-16"/>
          <w:sz w:val="28"/>
        </w:rPr>
        <w:t xml:space="preserve"> </w:t>
      </w:r>
      <w:r>
        <w:rPr>
          <w:color w:val="1E1F1F"/>
          <w:sz w:val="28"/>
        </w:rPr>
        <w:t>питания</w:t>
      </w:r>
      <w:r>
        <w:rPr>
          <w:color w:val="1E1F1F"/>
          <w:spacing w:val="-16"/>
          <w:sz w:val="28"/>
        </w:rPr>
        <w:t xml:space="preserve"> </w:t>
      </w:r>
      <w:r>
        <w:rPr>
          <w:color w:val="1E1F1F"/>
          <w:sz w:val="28"/>
        </w:rPr>
        <w:t>воспитанников</w:t>
      </w:r>
      <w:r>
        <w:rPr>
          <w:color w:val="1E1F1F"/>
          <w:spacing w:val="-14"/>
          <w:sz w:val="28"/>
        </w:rPr>
        <w:t xml:space="preserve"> </w:t>
      </w:r>
      <w:r>
        <w:rPr>
          <w:color w:val="1E1F1F"/>
          <w:sz w:val="28"/>
        </w:rPr>
        <w:t xml:space="preserve">ДОО </w:t>
      </w:r>
      <w:r>
        <w:rPr>
          <w:color w:val="1E1F1F"/>
          <w:spacing w:val="-2"/>
          <w:sz w:val="28"/>
        </w:rPr>
        <w:t>являются:</w:t>
      </w:r>
    </w:p>
    <w:p w:rsidR="00EA231A" w:rsidRDefault="00B4769B">
      <w:pPr>
        <w:pStyle w:val="a4"/>
        <w:numPr>
          <w:ilvl w:val="0"/>
          <w:numId w:val="6"/>
        </w:numPr>
        <w:tabs>
          <w:tab w:val="left" w:pos="1704"/>
        </w:tabs>
        <w:ind w:right="706"/>
        <w:rPr>
          <w:sz w:val="28"/>
        </w:rPr>
      </w:pPr>
      <w:r>
        <w:rPr>
          <w:sz w:val="28"/>
        </w:rPr>
        <w:t>сбалансированность и максимальное разнообразие рациона питания по всем пищевым факторам, включая белки и аминокислоты, пищевые жиры и жирные кислоты, витамины, минеральные соли и микроэлементы, а также минорные компоненты пищи (</w:t>
      </w:r>
      <w:proofErr w:type="spellStart"/>
      <w:r>
        <w:rPr>
          <w:sz w:val="28"/>
        </w:rPr>
        <w:t>флавоноиды</w:t>
      </w:r>
      <w:proofErr w:type="spellEnd"/>
      <w:r>
        <w:rPr>
          <w:sz w:val="28"/>
        </w:rPr>
        <w:t>, нуклеотиды и др.);</w:t>
      </w:r>
    </w:p>
    <w:p w:rsidR="00EA231A" w:rsidRDefault="00B4769B">
      <w:pPr>
        <w:pStyle w:val="a4"/>
        <w:numPr>
          <w:ilvl w:val="0"/>
          <w:numId w:val="6"/>
        </w:numPr>
        <w:tabs>
          <w:tab w:val="left" w:pos="1704"/>
        </w:tabs>
        <w:ind w:right="707"/>
        <w:rPr>
          <w:sz w:val="28"/>
        </w:rPr>
      </w:pPr>
      <w:r>
        <w:rPr>
          <w:sz w:val="28"/>
        </w:rPr>
        <w:t>оптимальный режим питания, обеспечение воспитанников питанием, соответствующим возрастным физиологическим потребностям в рациональном и сбалансированном питании;</w:t>
      </w:r>
    </w:p>
    <w:p w:rsidR="00EA231A" w:rsidRDefault="00B4769B">
      <w:pPr>
        <w:pStyle w:val="a4"/>
        <w:numPr>
          <w:ilvl w:val="0"/>
          <w:numId w:val="6"/>
        </w:numPr>
        <w:tabs>
          <w:tab w:val="left" w:pos="1704"/>
        </w:tabs>
        <w:ind w:right="711"/>
        <w:rPr>
          <w:sz w:val="28"/>
        </w:rPr>
      </w:pPr>
      <w:r>
        <w:rPr>
          <w:sz w:val="28"/>
        </w:rPr>
        <w:t xml:space="preserve">соответствие энергетической ценности суточных рационов питания </w:t>
      </w:r>
      <w:proofErr w:type="spellStart"/>
      <w:r>
        <w:rPr>
          <w:sz w:val="28"/>
        </w:rPr>
        <w:t>энерготратам</w:t>
      </w:r>
      <w:proofErr w:type="spellEnd"/>
      <w:r>
        <w:rPr>
          <w:sz w:val="28"/>
        </w:rPr>
        <w:t xml:space="preserve"> воспитанников образовательных учреждений;</w:t>
      </w:r>
    </w:p>
    <w:p w:rsidR="00EA231A" w:rsidRDefault="00B4769B">
      <w:pPr>
        <w:pStyle w:val="a4"/>
        <w:numPr>
          <w:ilvl w:val="0"/>
          <w:numId w:val="6"/>
        </w:numPr>
        <w:tabs>
          <w:tab w:val="left" w:pos="1704"/>
        </w:tabs>
        <w:ind w:right="716"/>
        <w:rPr>
          <w:sz w:val="28"/>
        </w:rPr>
      </w:pPr>
      <w:r>
        <w:rPr>
          <w:sz w:val="28"/>
        </w:rPr>
        <w:t>гарантированное качество и безопасность питания и пищевых продуктов, используемых в питании;</w:t>
      </w:r>
    </w:p>
    <w:p w:rsidR="00EA231A" w:rsidRDefault="00B4769B">
      <w:pPr>
        <w:pStyle w:val="a4"/>
        <w:numPr>
          <w:ilvl w:val="0"/>
          <w:numId w:val="6"/>
        </w:numPr>
        <w:tabs>
          <w:tab w:val="left" w:pos="1703"/>
        </w:tabs>
        <w:spacing w:line="341" w:lineRule="exact"/>
        <w:ind w:left="1703" w:hanging="359"/>
        <w:rPr>
          <w:sz w:val="28"/>
        </w:rPr>
      </w:pPr>
      <w:r>
        <w:rPr>
          <w:sz w:val="28"/>
        </w:rPr>
        <w:t>пропаганда</w:t>
      </w:r>
      <w:r>
        <w:rPr>
          <w:spacing w:val="-20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питания;</w:t>
      </w:r>
    </w:p>
    <w:p w:rsidR="00EA231A" w:rsidRDefault="00B4769B">
      <w:pPr>
        <w:pStyle w:val="a4"/>
        <w:numPr>
          <w:ilvl w:val="0"/>
          <w:numId w:val="6"/>
        </w:numPr>
        <w:tabs>
          <w:tab w:val="left" w:pos="1704"/>
        </w:tabs>
        <w:ind w:right="707"/>
        <w:rPr>
          <w:sz w:val="28"/>
        </w:rPr>
      </w:pPr>
      <w:r>
        <w:rPr>
          <w:sz w:val="28"/>
        </w:rPr>
        <w:t xml:space="preserve">анализ и оценка уровня профессионализма лиц, участвующих в обеспечении качественного питания, по результатам их практической </w:t>
      </w:r>
      <w:r>
        <w:rPr>
          <w:spacing w:val="-2"/>
          <w:sz w:val="28"/>
        </w:rPr>
        <w:t>деятельности;</w:t>
      </w:r>
    </w:p>
    <w:p w:rsidR="00EA231A" w:rsidRDefault="00B4769B">
      <w:pPr>
        <w:pStyle w:val="a4"/>
        <w:numPr>
          <w:ilvl w:val="0"/>
          <w:numId w:val="6"/>
        </w:numPr>
        <w:tabs>
          <w:tab w:val="left" w:pos="1704"/>
        </w:tabs>
        <w:ind w:right="714"/>
        <w:rPr>
          <w:sz w:val="28"/>
        </w:rPr>
      </w:pPr>
      <w:r>
        <w:rPr>
          <w:sz w:val="28"/>
        </w:rPr>
        <w:t>обеспечение в процессе технологической и кулинарной обработки продуктов питания их высоких вкусовых качеств и сохранения исходной пищевой ценности;</w:t>
      </w:r>
    </w:p>
    <w:p w:rsidR="00EA231A" w:rsidRDefault="00B4769B">
      <w:pPr>
        <w:pStyle w:val="a4"/>
        <w:numPr>
          <w:ilvl w:val="0"/>
          <w:numId w:val="6"/>
        </w:numPr>
        <w:tabs>
          <w:tab w:val="left" w:pos="1704"/>
        </w:tabs>
        <w:ind w:right="708"/>
        <w:rPr>
          <w:sz w:val="28"/>
        </w:rPr>
      </w:pPr>
      <w:r>
        <w:rPr>
          <w:sz w:val="28"/>
        </w:rPr>
        <w:t>обеспечение санитарно-гигиенической безопасности питания, включая соблюдение всех санитарных требований к состоянию пищеблока, поставляемым продуктам питания, их транспортировке, хранению, приготовлению и раздаче блюд;</w:t>
      </w:r>
    </w:p>
    <w:p w:rsidR="00EA231A" w:rsidRDefault="00B4769B">
      <w:pPr>
        <w:pStyle w:val="a4"/>
        <w:numPr>
          <w:ilvl w:val="0"/>
          <w:numId w:val="6"/>
        </w:numPr>
        <w:tabs>
          <w:tab w:val="left" w:pos="1704"/>
        </w:tabs>
        <w:ind w:right="701"/>
        <w:rPr>
          <w:sz w:val="28"/>
        </w:rPr>
      </w:pPr>
      <w:r>
        <w:rPr>
          <w:sz w:val="28"/>
        </w:rPr>
        <w:t>разработка и соблюдение нормативно-правовых актов ДОО в части организации и обеспечения качественного питания в ДОО.</w:t>
      </w:r>
    </w:p>
    <w:p w:rsidR="00B4769B" w:rsidRDefault="00B4769B" w:rsidP="00B4769B">
      <w:pPr>
        <w:tabs>
          <w:tab w:val="left" w:pos="1704"/>
        </w:tabs>
        <w:ind w:right="701"/>
        <w:rPr>
          <w:sz w:val="28"/>
        </w:rPr>
      </w:pPr>
    </w:p>
    <w:p w:rsidR="00B4769B" w:rsidRPr="00B4769B" w:rsidRDefault="00B4769B" w:rsidP="00B4769B">
      <w:pPr>
        <w:tabs>
          <w:tab w:val="left" w:pos="1704"/>
        </w:tabs>
        <w:ind w:right="701"/>
        <w:rPr>
          <w:sz w:val="28"/>
        </w:rPr>
      </w:pPr>
    </w:p>
    <w:p w:rsidR="00EA231A" w:rsidRDefault="00B4769B">
      <w:pPr>
        <w:pStyle w:val="1"/>
        <w:numPr>
          <w:ilvl w:val="0"/>
          <w:numId w:val="7"/>
        </w:numPr>
        <w:tabs>
          <w:tab w:val="left" w:pos="3142"/>
        </w:tabs>
        <w:spacing w:before="225"/>
        <w:ind w:left="3142" w:hanging="277"/>
        <w:jc w:val="left"/>
      </w:pPr>
      <w:r>
        <w:rPr>
          <w:color w:val="1E1F1F"/>
        </w:rPr>
        <w:t>Требования</w:t>
      </w:r>
      <w:r>
        <w:rPr>
          <w:color w:val="1E1F1F"/>
          <w:spacing w:val="-13"/>
        </w:rPr>
        <w:t xml:space="preserve"> </w:t>
      </w:r>
      <w:r>
        <w:rPr>
          <w:color w:val="1E1F1F"/>
        </w:rPr>
        <w:t>к</w:t>
      </w:r>
      <w:r>
        <w:rPr>
          <w:color w:val="1E1F1F"/>
          <w:spacing w:val="-12"/>
        </w:rPr>
        <w:t xml:space="preserve"> </w:t>
      </w:r>
      <w:r>
        <w:rPr>
          <w:color w:val="1E1F1F"/>
        </w:rPr>
        <w:t>организации</w:t>
      </w:r>
      <w:r>
        <w:rPr>
          <w:color w:val="1E1F1F"/>
          <w:spacing w:val="-12"/>
        </w:rPr>
        <w:t xml:space="preserve"> </w:t>
      </w:r>
      <w:r>
        <w:rPr>
          <w:color w:val="1E1F1F"/>
        </w:rPr>
        <w:t>питания</w:t>
      </w:r>
      <w:r>
        <w:rPr>
          <w:color w:val="1E1F1F"/>
          <w:spacing w:val="-13"/>
        </w:rPr>
        <w:t xml:space="preserve"> </w:t>
      </w:r>
      <w:r>
        <w:rPr>
          <w:color w:val="1E1F1F"/>
          <w:spacing w:val="-2"/>
        </w:rPr>
        <w:t>воспитанников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611"/>
        </w:tabs>
        <w:spacing w:before="199"/>
        <w:ind w:right="699" w:firstLine="707"/>
        <w:rPr>
          <w:color w:val="1E1F1F"/>
          <w:sz w:val="28"/>
        </w:rPr>
      </w:pPr>
      <w:r>
        <w:rPr>
          <w:color w:val="1E1F1F"/>
          <w:sz w:val="28"/>
        </w:rPr>
        <w:t>ДОО обеспечивает гарантированное сбалансированное питание воспитанников в соответствии с их возрастом и временем пребывания в детском саду по нормам, утвержденным санитарными нормами и правилами.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664"/>
        </w:tabs>
        <w:spacing w:before="73"/>
        <w:ind w:right="698" w:firstLine="707"/>
        <w:rPr>
          <w:sz w:val="28"/>
        </w:rPr>
      </w:pPr>
      <w:r>
        <w:rPr>
          <w:sz w:val="28"/>
        </w:rPr>
        <w:t>Требования к деятельности по формированию рациона и организации питания детей в ДОО, производству, реализации, организации потребления продукции общественного питания для детей, посещающих ДОО, определяются санитарно- эпидемиологическими правилами и нормативами, установленными санитарными, гигиеническими и иными нормами и требованиями, не соблюдение, которых создаёт угрозу жизни и здоровья детей.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661"/>
        </w:tabs>
        <w:spacing w:before="5"/>
        <w:ind w:right="698" w:firstLine="707"/>
        <w:rPr>
          <w:sz w:val="28"/>
        </w:rPr>
      </w:pPr>
      <w:r>
        <w:rPr>
          <w:sz w:val="28"/>
        </w:rPr>
        <w:t>В соответствии с требованиями СП 2.4.3648-20, СанПиН 2.3/2.4.3590-20 и ТР ТС021/2011 в ДОО выделены производственные помещения для приема и хранения продуктов, приготовления пищевой продукции. Производственные помещения оснащаются механическим, тепловым и холодильным оборудованием, инвентарем, посудой и мебелью. Помещение пищеблока оборудовано вытяжной вентиляцией.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587"/>
        </w:tabs>
        <w:ind w:right="715" w:firstLine="707"/>
        <w:rPr>
          <w:color w:val="1E1F1F"/>
          <w:sz w:val="28"/>
        </w:rPr>
      </w:pPr>
      <w:r>
        <w:rPr>
          <w:color w:val="1E1F1F"/>
          <w:sz w:val="28"/>
        </w:rPr>
        <w:t>Для исключения риска микробиологического и паразитарного загрязнения пищевой продукции работники пищеблока обязаны:</w:t>
      </w:r>
    </w:p>
    <w:p w:rsidR="00EA231A" w:rsidRDefault="00EA231A">
      <w:pPr>
        <w:pStyle w:val="a4"/>
        <w:rPr>
          <w:sz w:val="28"/>
        </w:rPr>
        <w:sectPr w:rsidR="00EA231A">
          <w:pgSz w:w="11920" w:h="16850"/>
          <w:pgMar w:top="960" w:right="141" w:bottom="0" w:left="425" w:header="720" w:footer="720" w:gutter="0"/>
          <w:cols w:space="720"/>
        </w:sectPr>
      </w:pPr>
    </w:p>
    <w:p w:rsidR="00EA231A" w:rsidRDefault="00B4769B">
      <w:pPr>
        <w:pStyle w:val="a4"/>
        <w:numPr>
          <w:ilvl w:val="2"/>
          <w:numId w:val="7"/>
        </w:numPr>
        <w:tabs>
          <w:tab w:val="left" w:pos="2688"/>
        </w:tabs>
        <w:spacing w:before="71"/>
        <w:ind w:right="708" w:firstLine="705"/>
        <w:rPr>
          <w:sz w:val="28"/>
        </w:rPr>
      </w:pPr>
      <w:r>
        <w:rPr>
          <w:color w:val="1E1F1F"/>
          <w:sz w:val="28"/>
        </w:rPr>
        <w:t>оставлять в индивидуальных шкафах или специально отведенных местах одежду</w:t>
      </w:r>
      <w:r>
        <w:rPr>
          <w:color w:val="1E1F1F"/>
          <w:spacing w:val="-5"/>
          <w:sz w:val="28"/>
        </w:rPr>
        <w:t xml:space="preserve"> </w:t>
      </w:r>
      <w:r>
        <w:rPr>
          <w:color w:val="1E1F1F"/>
          <w:sz w:val="28"/>
        </w:rPr>
        <w:t>второго и третьего слоя, обувь, головной убор, а также иные личные вещи и хранить отдельно от рабочей одежды и обуви;</w:t>
      </w:r>
    </w:p>
    <w:p w:rsidR="00EA231A" w:rsidRDefault="00B4769B">
      <w:pPr>
        <w:pStyle w:val="a4"/>
        <w:numPr>
          <w:ilvl w:val="2"/>
          <w:numId w:val="7"/>
        </w:numPr>
        <w:tabs>
          <w:tab w:val="left" w:pos="2688"/>
        </w:tabs>
        <w:spacing w:before="2"/>
        <w:ind w:right="700" w:firstLine="705"/>
        <w:rPr>
          <w:sz w:val="28"/>
        </w:rPr>
      </w:pPr>
      <w:r>
        <w:rPr>
          <w:color w:val="1E1F1F"/>
          <w:sz w:val="28"/>
        </w:rPr>
        <w:t>снимать</w:t>
      </w:r>
      <w:r>
        <w:rPr>
          <w:color w:val="1E1F1F"/>
          <w:spacing w:val="-7"/>
          <w:sz w:val="28"/>
        </w:rPr>
        <w:t xml:space="preserve"> </w:t>
      </w:r>
      <w:r>
        <w:rPr>
          <w:color w:val="1E1F1F"/>
          <w:sz w:val="28"/>
        </w:rPr>
        <w:t>в</w:t>
      </w:r>
      <w:r>
        <w:rPr>
          <w:color w:val="1E1F1F"/>
          <w:spacing w:val="-5"/>
          <w:sz w:val="28"/>
        </w:rPr>
        <w:t xml:space="preserve"> </w:t>
      </w:r>
      <w:r>
        <w:rPr>
          <w:color w:val="1E1F1F"/>
          <w:sz w:val="28"/>
        </w:rPr>
        <w:t>специально</w:t>
      </w:r>
      <w:r>
        <w:rPr>
          <w:color w:val="1E1F1F"/>
          <w:spacing w:val="-5"/>
          <w:sz w:val="28"/>
        </w:rPr>
        <w:t xml:space="preserve"> </w:t>
      </w:r>
      <w:r>
        <w:rPr>
          <w:color w:val="1E1F1F"/>
          <w:sz w:val="28"/>
        </w:rPr>
        <w:t>отведенном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месте</w:t>
      </w:r>
      <w:r>
        <w:rPr>
          <w:color w:val="1E1F1F"/>
          <w:spacing w:val="-5"/>
          <w:sz w:val="28"/>
        </w:rPr>
        <w:t xml:space="preserve"> </w:t>
      </w:r>
      <w:r>
        <w:rPr>
          <w:color w:val="1E1F1F"/>
          <w:sz w:val="28"/>
        </w:rPr>
        <w:t>рабочую</w:t>
      </w:r>
      <w:r>
        <w:rPr>
          <w:color w:val="1E1F1F"/>
          <w:spacing w:val="-5"/>
          <w:sz w:val="28"/>
        </w:rPr>
        <w:t xml:space="preserve"> </w:t>
      </w:r>
      <w:r>
        <w:rPr>
          <w:color w:val="1E1F1F"/>
          <w:sz w:val="28"/>
        </w:rPr>
        <w:t>одежду,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фартук, головной убор при посещении туалета либо надевать сверху халаты; тщательно мыть руки с мылом или иным моющим средством для рук после посещения туалета;</w:t>
      </w:r>
    </w:p>
    <w:p w:rsidR="00EA231A" w:rsidRDefault="00B4769B">
      <w:pPr>
        <w:pStyle w:val="a4"/>
        <w:numPr>
          <w:ilvl w:val="2"/>
          <w:numId w:val="7"/>
        </w:numPr>
        <w:tabs>
          <w:tab w:val="left" w:pos="2688"/>
        </w:tabs>
        <w:ind w:right="716" w:firstLine="705"/>
        <w:rPr>
          <w:sz w:val="28"/>
        </w:rPr>
      </w:pPr>
      <w:r>
        <w:rPr>
          <w:color w:val="1E1F1F"/>
          <w:sz w:val="28"/>
        </w:rPr>
        <w:t>сообщать обо всех случаях заболеваний кишечными инфекциями у членов семьи, проживающих совместно, медицинскому работнику или ответственному лицу предприятия общественного питания;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580"/>
        </w:tabs>
        <w:ind w:right="698" w:firstLine="707"/>
        <w:rPr>
          <w:color w:val="1E1F1F"/>
          <w:sz w:val="28"/>
        </w:rPr>
      </w:pPr>
      <w:r>
        <w:rPr>
          <w:color w:val="1E1F1F"/>
          <w:sz w:val="28"/>
        </w:rPr>
        <w:t>Складские помещения для хранения продукции должны быть оборудованы приборами для измерения относительной влажности и температуры воздуха, холодильное оборудование - контрольными термометрами. Ответственное лицо обязано ежедневно снимать показания приборов</w:t>
      </w:r>
      <w:r>
        <w:rPr>
          <w:color w:val="1E1F1F"/>
          <w:spacing w:val="40"/>
          <w:sz w:val="28"/>
        </w:rPr>
        <w:t xml:space="preserve"> </w:t>
      </w:r>
      <w:r>
        <w:rPr>
          <w:color w:val="1E1F1F"/>
          <w:sz w:val="28"/>
        </w:rPr>
        <w:t>учёта</w:t>
      </w:r>
      <w:r>
        <w:rPr>
          <w:color w:val="1E1F1F"/>
          <w:spacing w:val="40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40"/>
          <w:sz w:val="28"/>
        </w:rPr>
        <w:t xml:space="preserve"> </w:t>
      </w:r>
      <w:r>
        <w:rPr>
          <w:color w:val="1E1F1F"/>
          <w:sz w:val="28"/>
        </w:rPr>
        <w:t>вносить</w:t>
      </w:r>
      <w:r>
        <w:rPr>
          <w:color w:val="1E1F1F"/>
          <w:spacing w:val="40"/>
          <w:sz w:val="28"/>
        </w:rPr>
        <w:t xml:space="preserve"> </w:t>
      </w:r>
      <w:r>
        <w:rPr>
          <w:color w:val="1E1F1F"/>
          <w:sz w:val="28"/>
        </w:rPr>
        <w:t>их</w:t>
      </w:r>
      <w:r>
        <w:rPr>
          <w:color w:val="1E1F1F"/>
          <w:spacing w:val="40"/>
          <w:sz w:val="28"/>
        </w:rPr>
        <w:t xml:space="preserve"> </w:t>
      </w:r>
      <w:r>
        <w:rPr>
          <w:color w:val="1E1F1F"/>
          <w:sz w:val="28"/>
        </w:rPr>
        <w:t>в</w:t>
      </w:r>
      <w:r>
        <w:rPr>
          <w:color w:val="1E1F1F"/>
          <w:spacing w:val="40"/>
          <w:sz w:val="28"/>
        </w:rPr>
        <w:t xml:space="preserve"> </w:t>
      </w:r>
      <w:r>
        <w:rPr>
          <w:color w:val="1E1F1F"/>
          <w:sz w:val="28"/>
        </w:rPr>
        <w:t>соответствующие</w:t>
      </w:r>
      <w:r>
        <w:rPr>
          <w:color w:val="1E1F1F"/>
          <w:spacing w:val="40"/>
          <w:sz w:val="28"/>
        </w:rPr>
        <w:t xml:space="preserve"> </w:t>
      </w:r>
      <w:r>
        <w:rPr>
          <w:color w:val="1E1F1F"/>
          <w:sz w:val="28"/>
        </w:rPr>
        <w:t>журналы.</w:t>
      </w:r>
      <w:r>
        <w:rPr>
          <w:color w:val="1E1F1F"/>
          <w:spacing w:val="40"/>
          <w:sz w:val="28"/>
        </w:rPr>
        <w:t xml:space="preserve"> </w:t>
      </w:r>
      <w:r>
        <w:rPr>
          <w:color w:val="1E1F1F"/>
          <w:sz w:val="28"/>
        </w:rPr>
        <w:t>Журналы можно вести в бумажном виде.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472"/>
        </w:tabs>
        <w:ind w:right="709" w:firstLine="707"/>
        <w:rPr>
          <w:color w:val="1E1F1F"/>
          <w:sz w:val="28"/>
        </w:rPr>
      </w:pPr>
      <w:r>
        <w:rPr>
          <w:color w:val="1E1F1F"/>
          <w:sz w:val="28"/>
        </w:rPr>
        <w:t>В</w:t>
      </w:r>
      <w:r>
        <w:rPr>
          <w:color w:val="1E1F1F"/>
          <w:spacing w:val="-4"/>
          <w:sz w:val="28"/>
        </w:rPr>
        <w:t xml:space="preserve"> </w:t>
      </w:r>
      <w:r>
        <w:rPr>
          <w:color w:val="1E1F1F"/>
          <w:sz w:val="28"/>
        </w:rPr>
        <w:t>помещениях</w:t>
      </w:r>
      <w:r>
        <w:rPr>
          <w:color w:val="1E1F1F"/>
          <w:spacing w:val="-4"/>
          <w:sz w:val="28"/>
        </w:rPr>
        <w:t xml:space="preserve"> </w:t>
      </w:r>
      <w:r>
        <w:rPr>
          <w:color w:val="1E1F1F"/>
          <w:sz w:val="28"/>
        </w:rPr>
        <w:t>пищеблока</w:t>
      </w:r>
      <w:r>
        <w:rPr>
          <w:color w:val="1E1F1F"/>
          <w:spacing w:val="-5"/>
          <w:sz w:val="28"/>
        </w:rPr>
        <w:t xml:space="preserve"> </w:t>
      </w:r>
      <w:r>
        <w:rPr>
          <w:color w:val="1E1F1F"/>
          <w:sz w:val="28"/>
        </w:rPr>
        <w:t>не</w:t>
      </w:r>
      <w:r>
        <w:rPr>
          <w:color w:val="1E1F1F"/>
          <w:spacing w:val="-6"/>
          <w:sz w:val="28"/>
        </w:rPr>
        <w:t xml:space="preserve"> </w:t>
      </w:r>
      <w:r>
        <w:rPr>
          <w:color w:val="1E1F1F"/>
          <w:sz w:val="28"/>
        </w:rPr>
        <w:t>должно</w:t>
      </w:r>
      <w:r>
        <w:rPr>
          <w:color w:val="1E1F1F"/>
          <w:spacing w:val="-5"/>
          <w:sz w:val="28"/>
        </w:rPr>
        <w:t xml:space="preserve"> </w:t>
      </w:r>
      <w:r>
        <w:rPr>
          <w:color w:val="1E1F1F"/>
          <w:sz w:val="28"/>
        </w:rPr>
        <w:t>быть</w:t>
      </w:r>
      <w:r>
        <w:rPr>
          <w:color w:val="1E1F1F"/>
          <w:spacing w:val="-5"/>
          <w:sz w:val="28"/>
        </w:rPr>
        <w:t xml:space="preserve"> </w:t>
      </w:r>
      <w:r>
        <w:rPr>
          <w:color w:val="1E1F1F"/>
          <w:sz w:val="28"/>
        </w:rPr>
        <w:t>насекомых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грызунов,</w:t>
      </w:r>
      <w:r>
        <w:rPr>
          <w:color w:val="1E1F1F"/>
          <w:spacing w:val="-4"/>
          <w:sz w:val="28"/>
        </w:rPr>
        <w:t xml:space="preserve"> </w:t>
      </w:r>
      <w:r>
        <w:rPr>
          <w:color w:val="1E1F1F"/>
          <w:sz w:val="28"/>
        </w:rPr>
        <w:t>а также не должны содержаться синантропные птицы и животные.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481"/>
        </w:tabs>
        <w:ind w:right="709" w:firstLine="707"/>
        <w:rPr>
          <w:color w:val="1E1F1F"/>
          <w:sz w:val="28"/>
        </w:rPr>
      </w:pPr>
      <w:r>
        <w:rPr>
          <w:color w:val="1E1F1F"/>
          <w:sz w:val="28"/>
        </w:rPr>
        <w:t>В производственных помещениях не допускается хранение личных вещей и комнатных растений.</w:t>
      </w:r>
    </w:p>
    <w:p w:rsidR="00EA231A" w:rsidRDefault="00B4769B">
      <w:pPr>
        <w:pStyle w:val="1"/>
        <w:numPr>
          <w:ilvl w:val="0"/>
          <w:numId w:val="7"/>
        </w:numPr>
        <w:tabs>
          <w:tab w:val="left" w:pos="4572"/>
        </w:tabs>
        <w:spacing w:before="244"/>
        <w:ind w:left="4572" w:hanging="280"/>
        <w:jc w:val="left"/>
      </w:pPr>
      <w:r>
        <w:rPr>
          <w:color w:val="1E1F1F"/>
        </w:rPr>
        <w:t>Порядок</w:t>
      </w:r>
      <w:r>
        <w:rPr>
          <w:color w:val="1E1F1F"/>
          <w:spacing w:val="-14"/>
        </w:rPr>
        <w:t xml:space="preserve"> </w:t>
      </w:r>
      <w:r>
        <w:rPr>
          <w:color w:val="1E1F1F"/>
        </w:rPr>
        <w:t>поставки</w:t>
      </w:r>
      <w:r>
        <w:rPr>
          <w:color w:val="1E1F1F"/>
          <w:spacing w:val="-13"/>
        </w:rPr>
        <w:t xml:space="preserve"> </w:t>
      </w:r>
      <w:r>
        <w:rPr>
          <w:color w:val="1E1F1F"/>
          <w:spacing w:val="-2"/>
        </w:rPr>
        <w:t>продуктов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476"/>
        </w:tabs>
        <w:spacing w:before="194" w:line="242" w:lineRule="auto"/>
        <w:ind w:right="749" w:firstLine="707"/>
        <w:rPr>
          <w:color w:val="1E1F1F"/>
          <w:sz w:val="28"/>
        </w:rPr>
      </w:pPr>
      <w:r>
        <w:rPr>
          <w:color w:val="1E1F1F"/>
          <w:sz w:val="28"/>
        </w:rPr>
        <w:t>Порядок</w:t>
      </w:r>
      <w:r>
        <w:rPr>
          <w:color w:val="1E1F1F"/>
          <w:spacing w:val="-9"/>
          <w:sz w:val="28"/>
        </w:rPr>
        <w:t xml:space="preserve"> </w:t>
      </w:r>
      <w:r>
        <w:rPr>
          <w:color w:val="1E1F1F"/>
          <w:sz w:val="28"/>
        </w:rPr>
        <w:t>поставки</w:t>
      </w:r>
      <w:r>
        <w:rPr>
          <w:color w:val="1E1F1F"/>
          <w:spacing w:val="-10"/>
          <w:sz w:val="28"/>
        </w:rPr>
        <w:t xml:space="preserve"> </w:t>
      </w:r>
      <w:r>
        <w:rPr>
          <w:color w:val="1E1F1F"/>
          <w:sz w:val="28"/>
        </w:rPr>
        <w:t>продуктов</w:t>
      </w:r>
      <w:r>
        <w:rPr>
          <w:color w:val="1E1F1F"/>
          <w:spacing w:val="-8"/>
          <w:sz w:val="28"/>
        </w:rPr>
        <w:t xml:space="preserve"> </w:t>
      </w:r>
      <w:r>
        <w:rPr>
          <w:color w:val="1E1F1F"/>
          <w:sz w:val="28"/>
        </w:rPr>
        <w:t>определяется</w:t>
      </w:r>
      <w:r>
        <w:rPr>
          <w:color w:val="1E1F1F"/>
          <w:spacing w:val="-10"/>
          <w:sz w:val="28"/>
        </w:rPr>
        <w:t xml:space="preserve"> </w:t>
      </w:r>
      <w:r>
        <w:rPr>
          <w:color w:val="1E1F1F"/>
          <w:sz w:val="28"/>
        </w:rPr>
        <w:t>договором</w:t>
      </w:r>
      <w:r>
        <w:rPr>
          <w:color w:val="1E1F1F"/>
          <w:spacing w:val="-9"/>
          <w:sz w:val="28"/>
        </w:rPr>
        <w:t xml:space="preserve"> </w:t>
      </w:r>
      <w:r>
        <w:rPr>
          <w:color w:val="1E1F1F"/>
          <w:sz w:val="28"/>
        </w:rPr>
        <w:t>(контрактом) между поставщиком и ДОО.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556"/>
        </w:tabs>
        <w:ind w:right="980" w:firstLine="707"/>
        <w:rPr>
          <w:color w:val="1E1F1F"/>
          <w:sz w:val="28"/>
        </w:rPr>
      </w:pPr>
      <w:r>
        <w:rPr>
          <w:color w:val="1E1F1F"/>
          <w:sz w:val="28"/>
        </w:rPr>
        <w:t>Поставщик</w:t>
      </w:r>
      <w:r>
        <w:rPr>
          <w:color w:val="1E1F1F"/>
          <w:spacing w:val="35"/>
          <w:sz w:val="28"/>
        </w:rPr>
        <w:t xml:space="preserve"> </w:t>
      </w:r>
      <w:r>
        <w:rPr>
          <w:color w:val="1E1F1F"/>
          <w:sz w:val="28"/>
        </w:rPr>
        <w:t>поставляет</w:t>
      </w:r>
      <w:r>
        <w:rPr>
          <w:color w:val="1E1F1F"/>
          <w:spacing w:val="37"/>
          <w:sz w:val="28"/>
        </w:rPr>
        <w:t xml:space="preserve"> </w:t>
      </w:r>
      <w:r>
        <w:rPr>
          <w:color w:val="1E1F1F"/>
          <w:sz w:val="28"/>
        </w:rPr>
        <w:t>товар</w:t>
      </w:r>
      <w:r>
        <w:rPr>
          <w:color w:val="1E1F1F"/>
          <w:spacing w:val="35"/>
          <w:sz w:val="28"/>
        </w:rPr>
        <w:t xml:space="preserve"> </w:t>
      </w:r>
      <w:r>
        <w:rPr>
          <w:color w:val="1E1F1F"/>
          <w:sz w:val="28"/>
        </w:rPr>
        <w:t>отдельными</w:t>
      </w:r>
      <w:r>
        <w:rPr>
          <w:color w:val="1E1F1F"/>
          <w:spacing w:val="37"/>
          <w:sz w:val="28"/>
        </w:rPr>
        <w:t xml:space="preserve"> </w:t>
      </w:r>
      <w:r>
        <w:rPr>
          <w:color w:val="1E1F1F"/>
          <w:sz w:val="28"/>
        </w:rPr>
        <w:t>партиями</w:t>
      </w:r>
      <w:r>
        <w:rPr>
          <w:color w:val="1E1F1F"/>
          <w:spacing w:val="36"/>
          <w:sz w:val="28"/>
        </w:rPr>
        <w:t xml:space="preserve"> </w:t>
      </w:r>
      <w:r>
        <w:rPr>
          <w:color w:val="1E1F1F"/>
          <w:sz w:val="28"/>
        </w:rPr>
        <w:t>по</w:t>
      </w:r>
      <w:r>
        <w:rPr>
          <w:color w:val="1E1F1F"/>
          <w:spacing w:val="35"/>
          <w:sz w:val="28"/>
        </w:rPr>
        <w:t xml:space="preserve"> </w:t>
      </w:r>
      <w:r>
        <w:rPr>
          <w:color w:val="1E1F1F"/>
          <w:sz w:val="28"/>
        </w:rPr>
        <w:t>заявкам ДОО, с момента подписания контракта.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498"/>
        </w:tabs>
        <w:ind w:right="867" w:firstLine="707"/>
        <w:rPr>
          <w:color w:val="1E1F1F"/>
          <w:sz w:val="28"/>
        </w:rPr>
      </w:pPr>
      <w:r>
        <w:rPr>
          <w:color w:val="1E1F1F"/>
          <w:sz w:val="28"/>
        </w:rPr>
        <w:t>Поставка</w:t>
      </w:r>
      <w:r>
        <w:rPr>
          <w:color w:val="1E1F1F"/>
          <w:spacing w:val="-4"/>
          <w:sz w:val="28"/>
        </w:rPr>
        <w:t xml:space="preserve"> </w:t>
      </w:r>
      <w:r>
        <w:rPr>
          <w:color w:val="1E1F1F"/>
          <w:sz w:val="28"/>
        </w:rPr>
        <w:t>товара</w:t>
      </w:r>
      <w:r>
        <w:rPr>
          <w:color w:val="1E1F1F"/>
          <w:spacing w:val="-4"/>
          <w:sz w:val="28"/>
        </w:rPr>
        <w:t xml:space="preserve"> </w:t>
      </w:r>
      <w:r>
        <w:rPr>
          <w:color w:val="1E1F1F"/>
          <w:sz w:val="28"/>
        </w:rPr>
        <w:t>осуществляется</w:t>
      </w:r>
      <w:r>
        <w:rPr>
          <w:color w:val="1E1F1F"/>
          <w:spacing w:val="-7"/>
          <w:sz w:val="28"/>
        </w:rPr>
        <w:t xml:space="preserve"> </w:t>
      </w:r>
      <w:r>
        <w:rPr>
          <w:color w:val="1E1F1F"/>
          <w:sz w:val="28"/>
        </w:rPr>
        <w:t>путем</w:t>
      </w:r>
      <w:r>
        <w:rPr>
          <w:color w:val="1E1F1F"/>
          <w:spacing w:val="-5"/>
          <w:sz w:val="28"/>
        </w:rPr>
        <w:t xml:space="preserve"> </w:t>
      </w:r>
      <w:r>
        <w:rPr>
          <w:color w:val="1E1F1F"/>
          <w:sz w:val="28"/>
        </w:rPr>
        <w:t>его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доставки</w:t>
      </w:r>
      <w:r>
        <w:rPr>
          <w:color w:val="1E1F1F"/>
          <w:spacing w:val="-7"/>
          <w:sz w:val="28"/>
        </w:rPr>
        <w:t xml:space="preserve"> </w:t>
      </w:r>
      <w:r>
        <w:rPr>
          <w:color w:val="1E1F1F"/>
          <w:sz w:val="28"/>
        </w:rPr>
        <w:t>поставщиком на склад продуктов ДОО.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488"/>
        </w:tabs>
        <w:spacing w:before="73" w:line="242" w:lineRule="auto"/>
        <w:ind w:right="701" w:firstLine="707"/>
        <w:rPr>
          <w:color w:val="1E1F1F"/>
          <w:sz w:val="28"/>
        </w:rPr>
      </w:pPr>
      <w:r>
        <w:rPr>
          <w:color w:val="1E1F1F"/>
          <w:sz w:val="28"/>
        </w:rPr>
        <w:t>Товар передается в соответствии с заявкой ДОО, содержащей дату поставки, наименование и количество товара, подлежащего доставке.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632"/>
        </w:tabs>
        <w:ind w:right="699" w:firstLine="707"/>
        <w:rPr>
          <w:color w:val="1E1F1F"/>
          <w:sz w:val="28"/>
        </w:rPr>
      </w:pPr>
      <w:r>
        <w:rPr>
          <w:color w:val="1E1F1F"/>
          <w:sz w:val="28"/>
        </w:rPr>
        <w:t>Транспортировку пищевых продуктов проводят в условиях, обеспечивающих</w:t>
      </w:r>
      <w:r>
        <w:rPr>
          <w:color w:val="1E1F1F"/>
          <w:spacing w:val="-12"/>
          <w:sz w:val="28"/>
        </w:rPr>
        <w:t xml:space="preserve"> </w:t>
      </w:r>
      <w:r>
        <w:rPr>
          <w:color w:val="1E1F1F"/>
          <w:sz w:val="28"/>
        </w:rPr>
        <w:t>их</w:t>
      </w:r>
      <w:r>
        <w:rPr>
          <w:color w:val="1E1F1F"/>
          <w:spacing w:val="-17"/>
          <w:sz w:val="28"/>
        </w:rPr>
        <w:t xml:space="preserve"> </w:t>
      </w:r>
      <w:r>
        <w:rPr>
          <w:color w:val="1E1F1F"/>
          <w:sz w:val="28"/>
        </w:rPr>
        <w:t>сохранность</w:t>
      </w:r>
      <w:r>
        <w:rPr>
          <w:color w:val="1E1F1F"/>
          <w:spacing w:val="-16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-15"/>
          <w:sz w:val="28"/>
        </w:rPr>
        <w:t xml:space="preserve"> </w:t>
      </w:r>
      <w:r>
        <w:rPr>
          <w:color w:val="1E1F1F"/>
          <w:sz w:val="28"/>
        </w:rPr>
        <w:t>предохраняющих</w:t>
      </w:r>
      <w:r>
        <w:rPr>
          <w:color w:val="1E1F1F"/>
          <w:spacing w:val="-13"/>
          <w:sz w:val="28"/>
        </w:rPr>
        <w:t xml:space="preserve"> </w:t>
      </w:r>
      <w:r>
        <w:rPr>
          <w:color w:val="1E1F1F"/>
          <w:sz w:val="28"/>
        </w:rPr>
        <w:t>от</w:t>
      </w:r>
      <w:r>
        <w:rPr>
          <w:color w:val="1E1F1F"/>
          <w:spacing w:val="-10"/>
          <w:sz w:val="28"/>
        </w:rPr>
        <w:t xml:space="preserve"> </w:t>
      </w:r>
      <w:r>
        <w:rPr>
          <w:color w:val="1E1F1F"/>
          <w:sz w:val="28"/>
        </w:rPr>
        <w:t>загрязнения.</w:t>
      </w:r>
      <w:r>
        <w:rPr>
          <w:color w:val="1E1F1F"/>
          <w:spacing w:val="-14"/>
          <w:sz w:val="28"/>
        </w:rPr>
        <w:t xml:space="preserve"> </w:t>
      </w:r>
      <w:r>
        <w:rPr>
          <w:color w:val="1E1F1F"/>
          <w:sz w:val="28"/>
        </w:rPr>
        <w:t>Доставка пищевых продуктов осуществляется специализированным транспортом.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793"/>
        </w:tabs>
        <w:ind w:right="711" w:firstLine="707"/>
        <w:rPr>
          <w:color w:val="1E1F1F"/>
          <w:sz w:val="28"/>
        </w:rPr>
      </w:pPr>
      <w:r>
        <w:rPr>
          <w:color w:val="1E1F1F"/>
          <w:sz w:val="28"/>
        </w:rPr>
        <w:t>Товар должен быть упакован надлежащим образом, обеспечивающим его сохранность при перевозке и хранении.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539"/>
        </w:tabs>
        <w:spacing w:line="242" w:lineRule="auto"/>
        <w:ind w:right="701" w:firstLine="707"/>
        <w:rPr>
          <w:color w:val="1E1F1F"/>
          <w:sz w:val="28"/>
        </w:rPr>
      </w:pPr>
      <w:r>
        <w:rPr>
          <w:color w:val="1E1F1F"/>
          <w:sz w:val="28"/>
        </w:rPr>
        <w:t>На упаковку (тару) товара должна быть нанесена маркировка в соответствии с требованиями законодательства Российской Федерации.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614"/>
        </w:tabs>
        <w:spacing w:line="318" w:lineRule="exact"/>
        <w:ind w:left="2614" w:hanging="629"/>
        <w:rPr>
          <w:color w:val="1E1F1F"/>
          <w:sz w:val="28"/>
        </w:rPr>
      </w:pPr>
      <w:r>
        <w:rPr>
          <w:color w:val="1E1F1F"/>
          <w:sz w:val="28"/>
        </w:rPr>
        <w:t>Продукция</w:t>
      </w:r>
      <w:r>
        <w:rPr>
          <w:color w:val="1E1F1F"/>
          <w:spacing w:val="-13"/>
          <w:sz w:val="28"/>
        </w:rPr>
        <w:t xml:space="preserve"> </w:t>
      </w:r>
      <w:r>
        <w:rPr>
          <w:color w:val="1E1F1F"/>
          <w:sz w:val="28"/>
        </w:rPr>
        <w:t>поставляется</w:t>
      </w:r>
      <w:r>
        <w:rPr>
          <w:color w:val="1E1F1F"/>
          <w:spacing w:val="-9"/>
          <w:sz w:val="28"/>
        </w:rPr>
        <w:t xml:space="preserve"> </w:t>
      </w:r>
      <w:r>
        <w:rPr>
          <w:color w:val="1E1F1F"/>
          <w:sz w:val="28"/>
        </w:rPr>
        <w:t>в</w:t>
      </w:r>
      <w:r>
        <w:rPr>
          <w:color w:val="1E1F1F"/>
          <w:spacing w:val="-7"/>
          <w:sz w:val="28"/>
        </w:rPr>
        <w:t xml:space="preserve"> </w:t>
      </w:r>
      <w:r>
        <w:rPr>
          <w:color w:val="1E1F1F"/>
          <w:sz w:val="28"/>
        </w:rPr>
        <w:t>упаковке</w:t>
      </w:r>
      <w:r>
        <w:rPr>
          <w:color w:val="1E1F1F"/>
          <w:spacing w:val="-10"/>
          <w:sz w:val="28"/>
        </w:rPr>
        <w:t xml:space="preserve"> </w:t>
      </w:r>
      <w:r>
        <w:rPr>
          <w:color w:val="1E1F1F"/>
          <w:sz w:val="28"/>
        </w:rPr>
        <w:t>(таре)</w:t>
      </w:r>
      <w:r>
        <w:rPr>
          <w:color w:val="1E1F1F"/>
          <w:spacing w:val="-12"/>
          <w:sz w:val="28"/>
        </w:rPr>
        <w:t xml:space="preserve"> </w:t>
      </w:r>
      <w:r>
        <w:rPr>
          <w:color w:val="1E1F1F"/>
          <w:spacing w:val="-2"/>
          <w:sz w:val="28"/>
        </w:rPr>
        <w:t>производителя.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467"/>
        </w:tabs>
        <w:ind w:right="700" w:firstLine="707"/>
        <w:rPr>
          <w:color w:val="1E1F1F"/>
          <w:sz w:val="28"/>
        </w:rPr>
      </w:pPr>
      <w:r>
        <w:rPr>
          <w:color w:val="1E1F1F"/>
          <w:sz w:val="28"/>
        </w:rPr>
        <w:t>Прием</w:t>
      </w:r>
      <w:r>
        <w:rPr>
          <w:color w:val="1E1F1F"/>
          <w:spacing w:val="-7"/>
          <w:sz w:val="28"/>
        </w:rPr>
        <w:t xml:space="preserve"> </w:t>
      </w:r>
      <w:r>
        <w:rPr>
          <w:color w:val="1E1F1F"/>
          <w:sz w:val="28"/>
        </w:rPr>
        <w:t>пищевой</w:t>
      </w:r>
      <w:r>
        <w:rPr>
          <w:color w:val="1E1F1F"/>
          <w:spacing w:val="-7"/>
          <w:sz w:val="28"/>
        </w:rPr>
        <w:t xml:space="preserve"> </w:t>
      </w:r>
      <w:r>
        <w:rPr>
          <w:color w:val="1E1F1F"/>
          <w:sz w:val="28"/>
        </w:rPr>
        <w:t>продукции,</w:t>
      </w:r>
      <w:r>
        <w:rPr>
          <w:color w:val="1E1F1F"/>
          <w:spacing w:val="-5"/>
          <w:sz w:val="28"/>
        </w:rPr>
        <w:t xml:space="preserve"> </w:t>
      </w:r>
      <w:r>
        <w:rPr>
          <w:color w:val="1E1F1F"/>
          <w:sz w:val="28"/>
        </w:rPr>
        <w:t>в</w:t>
      </w:r>
      <w:r>
        <w:rPr>
          <w:color w:val="1E1F1F"/>
          <w:spacing w:val="-7"/>
          <w:sz w:val="28"/>
        </w:rPr>
        <w:t xml:space="preserve"> </w:t>
      </w:r>
      <w:r>
        <w:rPr>
          <w:color w:val="1E1F1F"/>
          <w:sz w:val="28"/>
        </w:rPr>
        <w:t>том</w:t>
      </w:r>
      <w:r>
        <w:rPr>
          <w:color w:val="1E1F1F"/>
          <w:spacing w:val="-8"/>
          <w:sz w:val="28"/>
        </w:rPr>
        <w:t xml:space="preserve"> </w:t>
      </w:r>
      <w:r>
        <w:rPr>
          <w:color w:val="1E1F1F"/>
          <w:sz w:val="28"/>
        </w:rPr>
        <w:t>числе</w:t>
      </w:r>
      <w:r>
        <w:rPr>
          <w:color w:val="1E1F1F"/>
          <w:spacing w:val="-11"/>
          <w:sz w:val="28"/>
        </w:rPr>
        <w:t xml:space="preserve"> </w:t>
      </w:r>
      <w:r>
        <w:rPr>
          <w:color w:val="1E1F1F"/>
          <w:sz w:val="28"/>
        </w:rPr>
        <w:t>продовольственного</w:t>
      </w:r>
      <w:r>
        <w:rPr>
          <w:color w:val="1E1F1F"/>
          <w:spacing w:val="-5"/>
          <w:sz w:val="28"/>
        </w:rPr>
        <w:t xml:space="preserve"> </w:t>
      </w:r>
      <w:r>
        <w:rPr>
          <w:color w:val="1E1F1F"/>
          <w:sz w:val="28"/>
        </w:rPr>
        <w:t>сырья, на пищеблок должен осуществляться при наличии маркировки и товаросопроводительной</w:t>
      </w:r>
      <w:r>
        <w:rPr>
          <w:color w:val="1E1F1F"/>
          <w:spacing w:val="-6"/>
          <w:sz w:val="28"/>
        </w:rPr>
        <w:t xml:space="preserve"> </w:t>
      </w:r>
      <w:r>
        <w:rPr>
          <w:color w:val="1E1F1F"/>
          <w:sz w:val="28"/>
        </w:rPr>
        <w:t>документации,</w:t>
      </w:r>
      <w:r>
        <w:rPr>
          <w:color w:val="1E1F1F"/>
          <w:spacing w:val="-14"/>
          <w:sz w:val="28"/>
        </w:rPr>
        <w:t xml:space="preserve"> </w:t>
      </w:r>
      <w:r>
        <w:rPr>
          <w:color w:val="1E1F1F"/>
          <w:sz w:val="28"/>
        </w:rPr>
        <w:t>сведений</w:t>
      </w:r>
      <w:r>
        <w:rPr>
          <w:color w:val="1E1F1F"/>
          <w:spacing w:val="-12"/>
          <w:sz w:val="28"/>
        </w:rPr>
        <w:t xml:space="preserve"> </w:t>
      </w:r>
      <w:r>
        <w:rPr>
          <w:color w:val="1E1F1F"/>
          <w:sz w:val="28"/>
        </w:rPr>
        <w:t>об</w:t>
      </w:r>
      <w:r>
        <w:rPr>
          <w:color w:val="1E1F1F"/>
          <w:spacing w:val="-10"/>
          <w:sz w:val="28"/>
        </w:rPr>
        <w:t xml:space="preserve"> </w:t>
      </w:r>
      <w:r>
        <w:rPr>
          <w:color w:val="1E1F1F"/>
          <w:sz w:val="28"/>
        </w:rPr>
        <w:t>оценке</w:t>
      </w:r>
      <w:r>
        <w:rPr>
          <w:color w:val="1E1F1F"/>
          <w:spacing w:val="-11"/>
          <w:sz w:val="28"/>
        </w:rPr>
        <w:t xml:space="preserve"> </w:t>
      </w:r>
      <w:r>
        <w:rPr>
          <w:color w:val="1E1F1F"/>
          <w:sz w:val="28"/>
        </w:rPr>
        <w:t>(подтверждении) соответствия, предусмотренных в том числе техническими регламентами. В случае нарушений условий и режима перевозки, а также отсутствии товаросопроводительной документации и маркировки пищевая продукция и продовольственное (пищевое) сырье на пищеблоке не принимаются.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665"/>
        </w:tabs>
        <w:ind w:right="715" w:firstLine="707"/>
        <w:rPr>
          <w:color w:val="1E1F1F"/>
          <w:sz w:val="28"/>
        </w:rPr>
      </w:pPr>
      <w:r>
        <w:rPr>
          <w:color w:val="1E1F1F"/>
          <w:sz w:val="28"/>
        </w:rPr>
        <w:t>Перевозка (транспортирование) и хранение продовольственного (</w:t>
      </w:r>
      <w:proofErr w:type="gramStart"/>
      <w:r>
        <w:rPr>
          <w:color w:val="1E1F1F"/>
          <w:sz w:val="28"/>
        </w:rPr>
        <w:t>пищевого)</w:t>
      </w:r>
      <w:r>
        <w:rPr>
          <w:color w:val="1E1F1F"/>
          <w:spacing w:val="56"/>
          <w:sz w:val="28"/>
        </w:rPr>
        <w:t xml:space="preserve">  </w:t>
      </w:r>
      <w:r>
        <w:rPr>
          <w:color w:val="1E1F1F"/>
          <w:sz w:val="28"/>
        </w:rPr>
        <w:t>сырья</w:t>
      </w:r>
      <w:proofErr w:type="gramEnd"/>
      <w:r>
        <w:rPr>
          <w:color w:val="1E1F1F"/>
          <w:spacing w:val="55"/>
          <w:sz w:val="28"/>
        </w:rPr>
        <w:t xml:space="preserve">  </w:t>
      </w:r>
      <w:r>
        <w:rPr>
          <w:color w:val="1E1F1F"/>
          <w:sz w:val="28"/>
        </w:rPr>
        <w:t>и</w:t>
      </w:r>
      <w:r>
        <w:rPr>
          <w:color w:val="1E1F1F"/>
          <w:spacing w:val="57"/>
          <w:sz w:val="28"/>
        </w:rPr>
        <w:t xml:space="preserve">  </w:t>
      </w:r>
      <w:r>
        <w:rPr>
          <w:color w:val="1E1F1F"/>
          <w:sz w:val="28"/>
        </w:rPr>
        <w:t>пищевой</w:t>
      </w:r>
      <w:r>
        <w:rPr>
          <w:color w:val="1E1F1F"/>
          <w:spacing w:val="56"/>
          <w:sz w:val="28"/>
        </w:rPr>
        <w:t xml:space="preserve">  </w:t>
      </w:r>
      <w:r>
        <w:rPr>
          <w:color w:val="1E1F1F"/>
          <w:sz w:val="28"/>
        </w:rPr>
        <w:t>продукции</w:t>
      </w:r>
      <w:r>
        <w:rPr>
          <w:color w:val="1E1F1F"/>
          <w:spacing w:val="57"/>
          <w:sz w:val="28"/>
        </w:rPr>
        <w:t xml:space="preserve">  </w:t>
      </w:r>
      <w:r>
        <w:rPr>
          <w:color w:val="1E1F1F"/>
          <w:sz w:val="28"/>
        </w:rPr>
        <w:t>должны</w:t>
      </w:r>
      <w:r>
        <w:rPr>
          <w:color w:val="1E1F1F"/>
          <w:spacing w:val="55"/>
          <w:sz w:val="28"/>
        </w:rPr>
        <w:t xml:space="preserve">  </w:t>
      </w:r>
      <w:r>
        <w:rPr>
          <w:color w:val="1E1F1F"/>
          <w:sz w:val="28"/>
        </w:rPr>
        <w:t>осуществляться</w:t>
      </w:r>
      <w:r>
        <w:rPr>
          <w:color w:val="1E1F1F"/>
          <w:spacing w:val="56"/>
          <w:sz w:val="28"/>
        </w:rPr>
        <w:t xml:space="preserve">  </w:t>
      </w:r>
      <w:r>
        <w:rPr>
          <w:color w:val="1E1F1F"/>
          <w:sz w:val="28"/>
        </w:rPr>
        <w:t>в</w:t>
      </w:r>
    </w:p>
    <w:p w:rsidR="00EA231A" w:rsidRDefault="00EA231A">
      <w:pPr>
        <w:pStyle w:val="a4"/>
        <w:rPr>
          <w:sz w:val="28"/>
        </w:rPr>
        <w:sectPr w:rsidR="00EA231A">
          <w:pgSz w:w="11920" w:h="16850"/>
          <w:pgMar w:top="960" w:right="141" w:bottom="280" w:left="425" w:header="720" w:footer="720" w:gutter="0"/>
          <w:cols w:space="720"/>
        </w:sectPr>
      </w:pPr>
    </w:p>
    <w:p w:rsidR="00EA231A" w:rsidRDefault="00B4769B">
      <w:pPr>
        <w:pStyle w:val="a3"/>
        <w:spacing w:before="71" w:line="322" w:lineRule="exact"/>
      </w:pPr>
      <w:r>
        <w:rPr>
          <w:color w:val="1E1F1F"/>
        </w:rPr>
        <w:t>соответствии</w:t>
      </w:r>
      <w:r>
        <w:rPr>
          <w:color w:val="1E1F1F"/>
          <w:spacing w:val="-12"/>
        </w:rPr>
        <w:t xml:space="preserve"> </w:t>
      </w:r>
      <w:r>
        <w:rPr>
          <w:color w:val="1E1F1F"/>
        </w:rPr>
        <w:t>с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требованиями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соответствующих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технических</w:t>
      </w:r>
      <w:r>
        <w:rPr>
          <w:color w:val="1E1F1F"/>
          <w:spacing w:val="-8"/>
        </w:rPr>
        <w:t xml:space="preserve"> </w:t>
      </w:r>
      <w:r>
        <w:rPr>
          <w:color w:val="1E1F1F"/>
          <w:spacing w:val="-2"/>
        </w:rPr>
        <w:t>регламентов.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766"/>
        </w:tabs>
        <w:ind w:right="703" w:firstLine="707"/>
        <w:rPr>
          <w:color w:val="1E1F1F"/>
          <w:sz w:val="28"/>
        </w:rPr>
      </w:pPr>
      <w:r>
        <w:rPr>
          <w:color w:val="1E1F1F"/>
          <w:sz w:val="28"/>
        </w:rPr>
        <w:t>Входной контроль поступающих продуктов осуществляется ответственным лицом. Результаты контроля регистрируются в журнале бракеража</w:t>
      </w:r>
      <w:r>
        <w:rPr>
          <w:color w:val="1E1F1F"/>
          <w:spacing w:val="-13"/>
          <w:sz w:val="28"/>
        </w:rPr>
        <w:t xml:space="preserve"> </w:t>
      </w:r>
      <w:r>
        <w:rPr>
          <w:color w:val="1E1F1F"/>
          <w:sz w:val="28"/>
        </w:rPr>
        <w:t>скоропортящихся</w:t>
      </w:r>
      <w:r>
        <w:rPr>
          <w:color w:val="1E1F1F"/>
          <w:spacing w:val="-13"/>
          <w:sz w:val="28"/>
        </w:rPr>
        <w:t xml:space="preserve"> </w:t>
      </w:r>
      <w:r>
        <w:rPr>
          <w:color w:val="1E1F1F"/>
          <w:sz w:val="28"/>
        </w:rPr>
        <w:t>пищевых</w:t>
      </w:r>
      <w:r>
        <w:rPr>
          <w:color w:val="1E1F1F"/>
          <w:spacing w:val="-13"/>
          <w:sz w:val="28"/>
        </w:rPr>
        <w:t xml:space="preserve"> </w:t>
      </w:r>
      <w:r>
        <w:rPr>
          <w:color w:val="1E1F1F"/>
          <w:sz w:val="28"/>
        </w:rPr>
        <w:t>продуктов,</w:t>
      </w:r>
      <w:r>
        <w:rPr>
          <w:color w:val="1E1F1F"/>
          <w:spacing w:val="-13"/>
          <w:sz w:val="28"/>
        </w:rPr>
        <w:t xml:space="preserve"> </w:t>
      </w:r>
      <w:r>
        <w:rPr>
          <w:color w:val="1E1F1F"/>
          <w:sz w:val="28"/>
        </w:rPr>
        <w:t>журнале</w:t>
      </w:r>
      <w:r>
        <w:rPr>
          <w:color w:val="1E1F1F"/>
          <w:spacing w:val="-15"/>
          <w:sz w:val="28"/>
        </w:rPr>
        <w:t xml:space="preserve"> </w:t>
      </w:r>
      <w:r>
        <w:rPr>
          <w:color w:val="1E1F1F"/>
          <w:sz w:val="28"/>
        </w:rPr>
        <w:t>входного</w:t>
      </w:r>
      <w:r>
        <w:rPr>
          <w:color w:val="1E1F1F"/>
          <w:spacing w:val="-11"/>
          <w:sz w:val="28"/>
        </w:rPr>
        <w:t xml:space="preserve"> </w:t>
      </w:r>
      <w:r>
        <w:rPr>
          <w:color w:val="1E1F1F"/>
          <w:sz w:val="28"/>
        </w:rPr>
        <w:t xml:space="preserve">контроля пищевых продуктов продовольственного сырья, поступающих на пищеблок </w:t>
      </w:r>
      <w:r>
        <w:rPr>
          <w:color w:val="1E1F1F"/>
          <w:spacing w:val="-4"/>
          <w:sz w:val="28"/>
        </w:rPr>
        <w:t>ДОО.</w:t>
      </w:r>
    </w:p>
    <w:p w:rsidR="00EA231A" w:rsidRDefault="00B4769B">
      <w:pPr>
        <w:pStyle w:val="1"/>
        <w:numPr>
          <w:ilvl w:val="0"/>
          <w:numId w:val="7"/>
        </w:numPr>
        <w:tabs>
          <w:tab w:val="left" w:pos="3127"/>
          <w:tab w:val="left" w:pos="4536"/>
        </w:tabs>
        <w:spacing w:before="241" w:line="242" w:lineRule="auto"/>
        <w:ind w:left="4536" w:right="1615" w:hanging="1686"/>
        <w:jc w:val="left"/>
      </w:pPr>
      <w:r>
        <w:rPr>
          <w:color w:val="1E1F1F"/>
        </w:rPr>
        <w:t>Условия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сроки</w:t>
      </w:r>
      <w:r>
        <w:rPr>
          <w:color w:val="1E1F1F"/>
          <w:spacing w:val="-12"/>
        </w:rPr>
        <w:t xml:space="preserve"> </w:t>
      </w:r>
      <w:r>
        <w:rPr>
          <w:color w:val="1E1F1F"/>
        </w:rPr>
        <w:t>хранения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продуктов,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требования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к приготовленной пище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517"/>
        </w:tabs>
        <w:spacing w:before="189"/>
        <w:ind w:right="703" w:firstLine="707"/>
        <w:rPr>
          <w:color w:val="1E1F1F"/>
          <w:sz w:val="28"/>
        </w:rPr>
      </w:pPr>
      <w:r>
        <w:rPr>
          <w:color w:val="1E1F1F"/>
          <w:sz w:val="28"/>
        </w:rPr>
        <w:t>Доставка и хранение продуктов питания должны находиться под строгим контролем заведующего, заведующего производством и кладовщика ДОО, так как от этого зависит качество приготовляемой пищи.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508"/>
        </w:tabs>
        <w:spacing w:before="2"/>
        <w:ind w:right="713" w:firstLine="707"/>
        <w:rPr>
          <w:color w:val="1E1F1F"/>
          <w:sz w:val="28"/>
        </w:rPr>
      </w:pPr>
      <w:r>
        <w:rPr>
          <w:color w:val="1E1F1F"/>
          <w:sz w:val="28"/>
        </w:rPr>
        <w:t>Пищевые продукты, поступающие в ДОО, имеют документы, подтверждающие их происхождение, качество и безопасность.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596"/>
        </w:tabs>
        <w:ind w:right="699" w:firstLine="707"/>
        <w:rPr>
          <w:color w:val="1E1F1F"/>
          <w:sz w:val="28"/>
        </w:rPr>
      </w:pPr>
      <w:r>
        <w:rPr>
          <w:color w:val="1E1F1F"/>
          <w:sz w:val="28"/>
        </w:rPr>
        <w:t>Не допускаются к приему пищевые продукты с признаками недоброкачественности,</w:t>
      </w:r>
      <w:r>
        <w:rPr>
          <w:color w:val="1E1F1F"/>
          <w:spacing w:val="-13"/>
          <w:sz w:val="28"/>
        </w:rPr>
        <w:t xml:space="preserve"> </w:t>
      </w:r>
      <w:r>
        <w:rPr>
          <w:color w:val="1E1F1F"/>
          <w:sz w:val="28"/>
        </w:rPr>
        <w:t>а</w:t>
      </w:r>
      <w:r>
        <w:rPr>
          <w:color w:val="1E1F1F"/>
          <w:spacing w:val="-15"/>
          <w:sz w:val="28"/>
        </w:rPr>
        <w:t xml:space="preserve"> </w:t>
      </w:r>
      <w:r>
        <w:rPr>
          <w:color w:val="1E1F1F"/>
          <w:sz w:val="28"/>
        </w:rPr>
        <w:t>также</w:t>
      </w:r>
      <w:r>
        <w:rPr>
          <w:color w:val="1E1F1F"/>
          <w:spacing w:val="-15"/>
          <w:sz w:val="28"/>
        </w:rPr>
        <w:t xml:space="preserve"> </w:t>
      </w:r>
      <w:r>
        <w:rPr>
          <w:color w:val="1E1F1F"/>
          <w:sz w:val="28"/>
        </w:rPr>
        <w:t>продукты</w:t>
      </w:r>
      <w:r>
        <w:rPr>
          <w:color w:val="1E1F1F"/>
          <w:spacing w:val="-16"/>
          <w:sz w:val="28"/>
        </w:rPr>
        <w:t xml:space="preserve"> </w:t>
      </w:r>
      <w:r>
        <w:rPr>
          <w:color w:val="1E1F1F"/>
          <w:sz w:val="28"/>
        </w:rPr>
        <w:t>без</w:t>
      </w:r>
      <w:r>
        <w:rPr>
          <w:color w:val="1E1F1F"/>
          <w:spacing w:val="-13"/>
          <w:sz w:val="28"/>
        </w:rPr>
        <w:t xml:space="preserve"> </w:t>
      </w:r>
      <w:r>
        <w:rPr>
          <w:color w:val="1E1F1F"/>
          <w:sz w:val="28"/>
        </w:rPr>
        <w:t>сопроводительных</w:t>
      </w:r>
      <w:r>
        <w:rPr>
          <w:color w:val="1E1F1F"/>
          <w:spacing w:val="-15"/>
          <w:sz w:val="28"/>
        </w:rPr>
        <w:t xml:space="preserve"> </w:t>
      </w:r>
      <w:r>
        <w:rPr>
          <w:color w:val="1E1F1F"/>
          <w:sz w:val="28"/>
        </w:rPr>
        <w:t>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728"/>
        </w:tabs>
        <w:ind w:right="704" w:firstLine="707"/>
        <w:rPr>
          <w:color w:val="1E1F1F"/>
          <w:sz w:val="28"/>
        </w:rPr>
      </w:pPr>
      <w:r>
        <w:rPr>
          <w:color w:val="1E1F1F"/>
          <w:sz w:val="28"/>
        </w:rPr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517"/>
        </w:tabs>
        <w:spacing w:before="73"/>
        <w:ind w:right="702" w:firstLine="707"/>
        <w:rPr>
          <w:color w:val="1E1F1F"/>
          <w:sz w:val="28"/>
        </w:rPr>
      </w:pPr>
      <w:r>
        <w:rPr>
          <w:color w:val="1E1F1F"/>
          <w:sz w:val="28"/>
        </w:rPr>
        <w:t>Сроки хранения и реализации особо скоропортящихся продуктов должны соблюдаться в соответствии с санитарно-эпидемиологическими правилами и нормативами СанПиН.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680"/>
        </w:tabs>
        <w:spacing w:before="2" w:line="242" w:lineRule="auto"/>
        <w:ind w:right="711" w:firstLine="707"/>
        <w:rPr>
          <w:color w:val="1E1F1F"/>
          <w:sz w:val="28"/>
        </w:rPr>
      </w:pPr>
      <w:r>
        <w:rPr>
          <w:color w:val="1E1F1F"/>
          <w:sz w:val="28"/>
        </w:rPr>
        <w:t>Складские помещения (кладовые) и холодильные камеры необходимо содержать в чистоте, хорошо проветривать.</w:t>
      </w:r>
    </w:p>
    <w:p w:rsidR="00EA231A" w:rsidRDefault="00B4769B">
      <w:pPr>
        <w:pStyle w:val="1"/>
        <w:numPr>
          <w:ilvl w:val="0"/>
          <w:numId w:val="7"/>
        </w:numPr>
        <w:tabs>
          <w:tab w:val="left" w:pos="2770"/>
          <w:tab w:val="left" w:pos="4659"/>
        </w:tabs>
        <w:spacing w:before="238" w:line="242" w:lineRule="auto"/>
        <w:ind w:left="4659" w:right="1258" w:hanging="2166"/>
        <w:jc w:val="left"/>
      </w:pPr>
      <w:r>
        <w:rPr>
          <w:color w:val="1E1F1F"/>
        </w:rPr>
        <w:t>Нормы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питания</w:t>
      </w:r>
      <w:r>
        <w:rPr>
          <w:color w:val="1E1F1F"/>
          <w:spacing w:val="-13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13"/>
        </w:rPr>
        <w:t xml:space="preserve"> </w:t>
      </w:r>
      <w:r>
        <w:rPr>
          <w:color w:val="1E1F1F"/>
        </w:rPr>
        <w:t>физиологических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потребностей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детей</w:t>
      </w:r>
      <w:r>
        <w:rPr>
          <w:color w:val="1E1F1F"/>
          <w:spacing w:val="-13"/>
        </w:rPr>
        <w:t xml:space="preserve"> </w:t>
      </w:r>
      <w:r>
        <w:rPr>
          <w:color w:val="1E1F1F"/>
        </w:rPr>
        <w:t>в пищевых веществах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488"/>
        </w:tabs>
        <w:spacing w:before="189"/>
        <w:ind w:right="704" w:firstLine="707"/>
        <w:rPr>
          <w:color w:val="1E1F1F"/>
          <w:sz w:val="28"/>
        </w:rPr>
      </w:pPr>
      <w:r>
        <w:rPr>
          <w:color w:val="1E1F1F"/>
          <w:sz w:val="28"/>
        </w:rPr>
        <w:t>Воспитанники ДОО получают питание согласно установленному и утвержденному</w:t>
      </w:r>
      <w:r>
        <w:rPr>
          <w:color w:val="1E1F1F"/>
          <w:spacing w:val="-18"/>
          <w:sz w:val="28"/>
        </w:rPr>
        <w:t xml:space="preserve"> </w:t>
      </w:r>
      <w:r>
        <w:rPr>
          <w:color w:val="1E1F1F"/>
          <w:sz w:val="28"/>
        </w:rPr>
        <w:t>заведующим</w:t>
      </w:r>
      <w:r>
        <w:rPr>
          <w:color w:val="1E1F1F"/>
          <w:spacing w:val="-14"/>
          <w:sz w:val="28"/>
        </w:rPr>
        <w:t xml:space="preserve"> </w:t>
      </w:r>
      <w:r>
        <w:rPr>
          <w:color w:val="1E1F1F"/>
          <w:sz w:val="28"/>
        </w:rPr>
        <w:t>детским</w:t>
      </w:r>
      <w:r>
        <w:rPr>
          <w:color w:val="1E1F1F"/>
          <w:spacing w:val="-12"/>
          <w:sz w:val="28"/>
        </w:rPr>
        <w:t xml:space="preserve"> </w:t>
      </w:r>
      <w:r>
        <w:rPr>
          <w:color w:val="1E1F1F"/>
          <w:sz w:val="28"/>
        </w:rPr>
        <w:t>садом</w:t>
      </w:r>
      <w:r>
        <w:rPr>
          <w:color w:val="1E1F1F"/>
          <w:spacing w:val="-18"/>
          <w:sz w:val="28"/>
        </w:rPr>
        <w:t xml:space="preserve"> </w:t>
      </w:r>
      <w:r>
        <w:rPr>
          <w:color w:val="1E1F1F"/>
          <w:sz w:val="28"/>
        </w:rPr>
        <w:t>режиму</w:t>
      </w:r>
      <w:r>
        <w:rPr>
          <w:color w:val="1E1F1F"/>
          <w:spacing w:val="-17"/>
          <w:sz w:val="28"/>
        </w:rPr>
        <w:t xml:space="preserve"> </w:t>
      </w:r>
      <w:r>
        <w:rPr>
          <w:color w:val="1E1F1F"/>
          <w:sz w:val="28"/>
        </w:rPr>
        <w:t>питания</w:t>
      </w:r>
      <w:r>
        <w:rPr>
          <w:color w:val="1E1F1F"/>
          <w:spacing w:val="-9"/>
          <w:sz w:val="28"/>
        </w:rPr>
        <w:t xml:space="preserve"> </w:t>
      </w:r>
      <w:r>
        <w:rPr>
          <w:color w:val="1E1F1F"/>
          <w:sz w:val="28"/>
        </w:rPr>
        <w:t>в</w:t>
      </w:r>
      <w:r>
        <w:rPr>
          <w:color w:val="1E1F1F"/>
          <w:spacing w:val="-14"/>
          <w:sz w:val="28"/>
        </w:rPr>
        <w:t xml:space="preserve"> </w:t>
      </w:r>
      <w:r>
        <w:rPr>
          <w:color w:val="1E1F1F"/>
          <w:sz w:val="28"/>
        </w:rPr>
        <w:t>зависимости</w:t>
      </w:r>
      <w:r>
        <w:rPr>
          <w:color w:val="1E1F1F"/>
          <w:spacing w:val="-12"/>
          <w:sz w:val="28"/>
        </w:rPr>
        <w:t xml:space="preserve"> </w:t>
      </w:r>
      <w:r>
        <w:rPr>
          <w:color w:val="1E1F1F"/>
          <w:sz w:val="28"/>
        </w:rPr>
        <w:t>от длительности пребывания детей в ДОО.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697"/>
        </w:tabs>
        <w:spacing w:before="2" w:line="242" w:lineRule="auto"/>
        <w:ind w:right="707" w:firstLine="707"/>
        <w:rPr>
          <w:color w:val="1E1F1F"/>
          <w:sz w:val="28"/>
        </w:rPr>
      </w:pPr>
      <w:r>
        <w:rPr>
          <w:color w:val="1E1F1F"/>
          <w:sz w:val="28"/>
        </w:rPr>
        <w:t>Питание детей осуществляться в соответствии с меню, утвержденным заведующим ДОО.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486"/>
        </w:tabs>
        <w:ind w:right="716" w:firstLine="707"/>
        <w:rPr>
          <w:color w:val="1E1F1F"/>
          <w:sz w:val="28"/>
        </w:rPr>
      </w:pPr>
      <w:r>
        <w:rPr>
          <w:color w:val="1E1F1F"/>
          <w:sz w:val="28"/>
        </w:rPr>
        <w:t>Меню является основным документом для приготовления пищи на пищеблоке ДОО.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568"/>
        </w:tabs>
        <w:ind w:right="709" w:firstLine="707"/>
        <w:rPr>
          <w:color w:val="1E1F1F"/>
          <w:sz w:val="28"/>
        </w:rPr>
      </w:pPr>
      <w:r>
        <w:rPr>
          <w:color w:val="1E1F1F"/>
          <w:sz w:val="28"/>
        </w:rPr>
        <w:t>Вносить изменения в утверждённое меню, без согласования с заведующим ДОО, запрещается.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474"/>
        </w:tabs>
        <w:spacing w:before="1"/>
        <w:ind w:right="698" w:firstLine="707"/>
        <w:rPr>
          <w:color w:val="1E1F1F"/>
          <w:sz w:val="28"/>
        </w:rPr>
      </w:pPr>
      <w:r>
        <w:rPr>
          <w:color w:val="1E1F1F"/>
          <w:sz w:val="28"/>
        </w:rPr>
        <w:t>При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необходимости внесения изменений в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меню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(несвоевременный завоз продуктов, недоброкачественность продукта) заведующей производством составляется объяснительная или акт с указанием причины. В меню вносятся изменения и заверяются подписью заведующего ДОО. Исправления в меню не допускаются.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498"/>
        </w:tabs>
        <w:ind w:right="724" w:firstLine="707"/>
        <w:rPr>
          <w:color w:val="1E1F1F"/>
          <w:sz w:val="28"/>
        </w:rPr>
      </w:pPr>
      <w:r>
        <w:rPr>
          <w:color w:val="1E1F1F"/>
          <w:sz w:val="28"/>
        </w:rPr>
        <w:t>Основное меню должно разрабатываться на период не менее двух недель (с учетом режима организации) для каждой возрастной группы детей.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506"/>
        </w:tabs>
        <w:ind w:left="2506" w:hanging="521"/>
        <w:rPr>
          <w:color w:val="1E1F1F"/>
          <w:sz w:val="28"/>
        </w:rPr>
      </w:pPr>
      <w:r>
        <w:rPr>
          <w:color w:val="1E1F1F"/>
          <w:sz w:val="28"/>
        </w:rPr>
        <w:t>Масса</w:t>
      </w:r>
      <w:r>
        <w:rPr>
          <w:color w:val="1E1F1F"/>
          <w:spacing w:val="25"/>
          <w:sz w:val="28"/>
        </w:rPr>
        <w:t xml:space="preserve"> </w:t>
      </w:r>
      <w:r>
        <w:rPr>
          <w:color w:val="1E1F1F"/>
          <w:sz w:val="28"/>
        </w:rPr>
        <w:t>порций</w:t>
      </w:r>
      <w:r>
        <w:rPr>
          <w:color w:val="1E1F1F"/>
          <w:spacing w:val="27"/>
          <w:sz w:val="28"/>
        </w:rPr>
        <w:t xml:space="preserve"> </w:t>
      </w:r>
      <w:r>
        <w:rPr>
          <w:color w:val="1E1F1F"/>
          <w:sz w:val="28"/>
        </w:rPr>
        <w:t>для</w:t>
      </w:r>
      <w:r>
        <w:rPr>
          <w:color w:val="1E1F1F"/>
          <w:spacing w:val="26"/>
          <w:sz w:val="28"/>
        </w:rPr>
        <w:t xml:space="preserve"> </w:t>
      </w:r>
      <w:r>
        <w:rPr>
          <w:color w:val="1E1F1F"/>
          <w:sz w:val="28"/>
        </w:rPr>
        <w:t>детей</w:t>
      </w:r>
      <w:r>
        <w:rPr>
          <w:color w:val="1E1F1F"/>
          <w:spacing w:val="28"/>
          <w:sz w:val="28"/>
        </w:rPr>
        <w:t xml:space="preserve"> </w:t>
      </w:r>
      <w:r>
        <w:rPr>
          <w:color w:val="1E1F1F"/>
          <w:sz w:val="28"/>
        </w:rPr>
        <w:t>должны</w:t>
      </w:r>
      <w:r>
        <w:rPr>
          <w:color w:val="1E1F1F"/>
          <w:spacing w:val="27"/>
          <w:sz w:val="28"/>
        </w:rPr>
        <w:t xml:space="preserve"> </w:t>
      </w:r>
      <w:r>
        <w:rPr>
          <w:color w:val="1E1F1F"/>
          <w:sz w:val="28"/>
        </w:rPr>
        <w:t>строго</w:t>
      </w:r>
      <w:r>
        <w:rPr>
          <w:color w:val="1E1F1F"/>
          <w:spacing w:val="29"/>
          <w:sz w:val="28"/>
        </w:rPr>
        <w:t xml:space="preserve"> </w:t>
      </w:r>
      <w:r>
        <w:rPr>
          <w:color w:val="1E1F1F"/>
          <w:sz w:val="28"/>
        </w:rPr>
        <w:t>соответствовать</w:t>
      </w:r>
      <w:r>
        <w:rPr>
          <w:color w:val="1E1F1F"/>
          <w:spacing w:val="25"/>
          <w:sz w:val="28"/>
        </w:rPr>
        <w:t xml:space="preserve"> </w:t>
      </w:r>
      <w:r>
        <w:rPr>
          <w:color w:val="1E1F1F"/>
          <w:spacing w:val="-2"/>
          <w:sz w:val="28"/>
        </w:rPr>
        <w:t>возрасту</w:t>
      </w:r>
    </w:p>
    <w:p w:rsidR="00EA231A" w:rsidRDefault="00EA231A">
      <w:pPr>
        <w:pStyle w:val="a4"/>
        <w:rPr>
          <w:sz w:val="28"/>
        </w:rPr>
        <w:sectPr w:rsidR="00EA231A">
          <w:pgSz w:w="11920" w:h="16850"/>
          <w:pgMar w:top="960" w:right="141" w:bottom="0" w:left="425" w:header="720" w:footer="720" w:gutter="0"/>
          <w:cols w:space="720"/>
        </w:sectPr>
      </w:pPr>
    </w:p>
    <w:p w:rsidR="00EA231A" w:rsidRDefault="00B4769B">
      <w:pPr>
        <w:pStyle w:val="a3"/>
        <w:spacing w:before="71"/>
        <w:jc w:val="left"/>
      </w:pPr>
      <w:r>
        <w:rPr>
          <w:color w:val="1E1F1F"/>
          <w:spacing w:val="-2"/>
        </w:rPr>
        <w:t>ребёнка.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582"/>
          <w:tab w:val="left" w:pos="3323"/>
          <w:tab w:val="left" w:pos="5045"/>
          <w:tab w:val="left" w:pos="5949"/>
          <w:tab w:val="left" w:pos="6604"/>
          <w:tab w:val="left" w:pos="7894"/>
          <w:tab w:val="left" w:pos="9156"/>
          <w:tab w:val="left" w:pos="9661"/>
          <w:tab w:val="left" w:pos="10258"/>
        </w:tabs>
        <w:spacing w:before="5"/>
        <w:ind w:right="699" w:firstLine="707"/>
        <w:rPr>
          <w:color w:val="1E1F1F"/>
          <w:sz w:val="28"/>
        </w:rPr>
      </w:pPr>
      <w:r>
        <w:rPr>
          <w:color w:val="1E1F1F"/>
          <w:spacing w:val="-4"/>
          <w:sz w:val="28"/>
          <w:u w:val="single" w:color="1E1F1F"/>
        </w:rPr>
        <w:t>При</w:t>
      </w:r>
      <w:r>
        <w:rPr>
          <w:color w:val="1E1F1F"/>
          <w:sz w:val="28"/>
          <w:u w:val="single" w:color="1E1F1F"/>
        </w:rPr>
        <w:tab/>
      </w:r>
      <w:r>
        <w:rPr>
          <w:color w:val="1E1F1F"/>
          <w:spacing w:val="-2"/>
          <w:sz w:val="28"/>
          <w:u w:val="single" w:color="1E1F1F"/>
        </w:rPr>
        <w:t>составлении</w:t>
      </w:r>
      <w:r>
        <w:rPr>
          <w:color w:val="1E1F1F"/>
          <w:sz w:val="28"/>
          <w:u w:val="single" w:color="1E1F1F"/>
        </w:rPr>
        <w:tab/>
      </w:r>
      <w:r>
        <w:rPr>
          <w:color w:val="1E1F1F"/>
          <w:spacing w:val="-4"/>
          <w:sz w:val="28"/>
          <w:u w:val="single" w:color="1E1F1F"/>
        </w:rPr>
        <w:t>меню</w:t>
      </w:r>
      <w:r>
        <w:rPr>
          <w:color w:val="1E1F1F"/>
          <w:sz w:val="28"/>
          <w:u w:val="single" w:color="1E1F1F"/>
        </w:rPr>
        <w:tab/>
      </w:r>
      <w:r>
        <w:rPr>
          <w:color w:val="1E1F1F"/>
          <w:spacing w:val="-4"/>
          <w:sz w:val="28"/>
          <w:u w:val="single" w:color="1E1F1F"/>
        </w:rPr>
        <w:t>для</w:t>
      </w:r>
      <w:r>
        <w:rPr>
          <w:color w:val="1E1F1F"/>
          <w:sz w:val="28"/>
          <w:u w:val="single" w:color="1E1F1F"/>
        </w:rPr>
        <w:tab/>
        <w:t>детей</w:t>
      </w:r>
      <w:r>
        <w:rPr>
          <w:color w:val="1E1F1F"/>
          <w:spacing w:val="80"/>
          <w:w w:val="150"/>
          <w:sz w:val="28"/>
          <w:u w:val="single" w:color="1B9CAB"/>
        </w:rPr>
        <w:t xml:space="preserve"> </w:t>
      </w:r>
      <w:r>
        <w:rPr>
          <w:color w:val="1E1F1F"/>
          <w:sz w:val="28"/>
          <w:u w:val="single" w:color="1E1F1F"/>
        </w:rPr>
        <w:t>в</w:t>
      </w:r>
      <w:r>
        <w:rPr>
          <w:color w:val="1E1F1F"/>
          <w:sz w:val="28"/>
          <w:u w:val="single" w:color="1E1F1F"/>
        </w:rPr>
        <w:tab/>
      </w:r>
      <w:r>
        <w:rPr>
          <w:color w:val="1E1F1F"/>
          <w:spacing w:val="-2"/>
          <w:sz w:val="28"/>
          <w:u w:val="single" w:color="1E1F1F"/>
        </w:rPr>
        <w:t>возрасте</w:t>
      </w:r>
      <w:r>
        <w:rPr>
          <w:color w:val="1E1F1F"/>
          <w:sz w:val="28"/>
          <w:u w:val="single" w:color="1E1F1F"/>
        </w:rPr>
        <w:tab/>
      </w:r>
      <w:r>
        <w:rPr>
          <w:color w:val="1E1F1F"/>
          <w:spacing w:val="-6"/>
          <w:sz w:val="28"/>
          <w:u w:val="single" w:color="1E1F1F"/>
        </w:rPr>
        <w:t>от</w:t>
      </w:r>
      <w:r>
        <w:rPr>
          <w:color w:val="1E1F1F"/>
          <w:sz w:val="28"/>
          <w:u w:val="single" w:color="1E1F1F"/>
        </w:rPr>
        <w:tab/>
      </w:r>
      <w:r>
        <w:rPr>
          <w:color w:val="1E1F1F"/>
          <w:spacing w:val="-4"/>
          <w:sz w:val="28"/>
          <w:u w:val="single" w:color="1E1F1F"/>
        </w:rPr>
        <w:t>1,5</w:t>
      </w:r>
      <w:r>
        <w:rPr>
          <w:color w:val="1E1F1F"/>
          <w:sz w:val="28"/>
          <w:u w:val="single" w:color="1E1F1F"/>
        </w:rPr>
        <w:tab/>
      </w:r>
      <w:r>
        <w:rPr>
          <w:color w:val="1E1F1F"/>
          <w:spacing w:val="-4"/>
          <w:sz w:val="28"/>
          <w:u w:val="single" w:color="1E1F1F"/>
        </w:rPr>
        <w:t>лет</w:t>
      </w:r>
      <w:r>
        <w:rPr>
          <w:color w:val="1E1F1F"/>
          <w:spacing w:val="-4"/>
          <w:sz w:val="28"/>
        </w:rPr>
        <w:t xml:space="preserve"> </w:t>
      </w:r>
      <w:r>
        <w:rPr>
          <w:color w:val="1E1F1F"/>
          <w:spacing w:val="-2"/>
          <w:sz w:val="28"/>
          <w:u w:val="single" w:color="1E1F1F"/>
        </w:rPr>
        <w:t>учитывается:</w:t>
      </w:r>
    </w:p>
    <w:p w:rsidR="00EA231A" w:rsidRDefault="00B4769B">
      <w:pPr>
        <w:pStyle w:val="a4"/>
        <w:numPr>
          <w:ilvl w:val="2"/>
          <w:numId w:val="7"/>
        </w:numPr>
        <w:tabs>
          <w:tab w:val="left" w:pos="2692"/>
        </w:tabs>
        <w:spacing w:before="2"/>
        <w:ind w:left="2692" w:hanging="482"/>
        <w:jc w:val="left"/>
        <w:rPr>
          <w:sz w:val="28"/>
        </w:rPr>
      </w:pPr>
      <w:r>
        <w:rPr>
          <w:color w:val="1E1F1F"/>
          <w:sz w:val="28"/>
        </w:rPr>
        <w:t>объём</w:t>
      </w:r>
      <w:r>
        <w:rPr>
          <w:color w:val="1E1F1F"/>
          <w:spacing w:val="-13"/>
          <w:sz w:val="28"/>
        </w:rPr>
        <w:t xml:space="preserve"> </w:t>
      </w:r>
      <w:r>
        <w:rPr>
          <w:color w:val="1E1F1F"/>
          <w:sz w:val="28"/>
        </w:rPr>
        <w:t>блюд</w:t>
      </w:r>
      <w:r>
        <w:rPr>
          <w:color w:val="1E1F1F"/>
          <w:spacing w:val="-12"/>
          <w:sz w:val="28"/>
        </w:rPr>
        <w:t xml:space="preserve"> </w:t>
      </w:r>
      <w:r>
        <w:rPr>
          <w:color w:val="1E1F1F"/>
          <w:sz w:val="28"/>
        </w:rPr>
        <w:t>для</w:t>
      </w:r>
      <w:r>
        <w:rPr>
          <w:color w:val="1E1F1F"/>
          <w:spacing w:val="-7"/>
          <w:sz w:val="28"/>
        </w:rPr>
        <w:t xml:space="preserve"> </w:t>
      </w:r>
      <w:r>
        <w:rPr>
          <w:color w:val="1E1F1F"/>
          <w:sz w:val="28"/>
        </w:rPr>
        <w:t>каждой</w:t>
      </w:r>
      <w:r>
        <w:rPr>
          <w:color w:val="1E1F1F"/>
          <w:spacing w:val="-9"/>
          <w:sz w:val="28"/>
        </w:rPr>
        <w:t xml:space="preserve"> </w:t>
      </w:r>
      <w:r>
        <w:rPr>
          <w:color w:val="1E1F1F"/>
          <w:sz w:val="28"/>
        </w:rPr>
        <w:t>возрастной</w:t>
      </w:r>
      <w:r>
        <w:rPr>
          <w:color w:val="1E1F1F"/>
          <w:spacing w:val="-6"/>
          <w:sz w:val="28"/>
        </w:rPr>
        <w:t xml:space="preserve"> </w:t>
      </w:r>
      <w:r>
        <w:rPr>
          <w:color w:val="1E1F1F"/>
          <w:spacing w:val="-2"/>
          <w:sz w:val="28"/>
        </w:rPr>
        <w:t>группы;</w:t>
      </w:r>
    </w:p>
    <w:p w:rsidR="00EA231A" w:rsidRDefault="00B4769B">
      <w:pPr>
        <w:pStyle w:val="a4"/>
        <w:numPr>
          <w:ilvl w:val="2"/>
          <w:numId w:val="7"/>
        </w:numPr>
        <w:tabs>
          <w:tab w:val="left" w:pos="2692"/>
        </w:tabs>
        <w:spacing w:before="2" w:line="322" w:lineRule="exact"/>
        <w:ind w:left="2692" w:hanging="482"/>
        <w:jc w:val="left"/>
        <w:rPr>
          <w:sz w:val="28"/>
        </w:rPr>
      </w:pPr>
      <w:r>
        <w:rPr>
          <w:color w:val="1E1F1F"/>
          <w:sz w:val="28"/>
        </w:rPr>
        <w:t>нормы</w:t>
      </w:r>
      <w:r>
        <w:rPr>
          <w:color w:val="1E1F1F"/>
          <w:spacing w:val="-18"/>
          <w:sz w:val="28"/>
        </w:rPr>
        <w:t xml:space="preserve"> </w:t>
      </w:r>
      <w:r>
        <w:rPr>
          <w:color w:val="1E1F1F"/>
          <w:sz w:val="28"/>
        </w:rPr>
        <w:t>физиологических</w:t>
      </w:r>
      <w:r>
        <w:rPr>
          <w:color w:val="1E1F1F"/>
          <w:spacing w:val="-15"/>
          <w:sz w:val="28"/>
        </w:rPr>
        <w:t xml:space="preserve"> </w:t>
      </w:r>
      <w:r>
        <w:rPr>
          <w:color w:val="1E1F1F"/>
          <w:spacing w:val="-2"/>
          <w:sz w:val="28"/>
        </w:rPr>
        <w:t>потребностей;</w:t>
      </w:r>
    </w:p>
    <w:p w:rsidR="00EA231A" w:rsidRDefault="00B4769B">
      <w:pPr>
        <w:pStyle w:val="a4"/>
        <w:numPr>
          <w:ilvl w:val="2"/>
          <w:numId w:val="7"/>
        </w:numPr>
        <w:tabs>
          <w:tab w:val="left" w:pos="2692"/>
        </w:tabs>
        <w:spacing w:line="319" w:lineRule="exact"/>
        <w:ind w:left="2692" w:hanging="482"/>
        <w:jc w:val="left"/>
        <w:rPr>
          <w:sz w:val="28"/>
        </w:rPr>
      </w:pPr>
      <w:r>
        <w:rPr>
          <w:color w:val="1E1F1F"/>
          <w:sz w:val="28"/>
        </w:rPr>
        <w:t>нормы</w:t>
      </w:r>
      <w:r>
        <w:rPr>
          <w:color w:val="1E1F1F"/>
          <w:spacing w:val="-11"/>
          <w:sz w:val="28"/>
        </w:rPr>
        <w:t xml:space="preserve"> </w:t>
      </w:r>
      <w:r>
        <w:rPr>
          <w:color w:val="1E1F1F"/>
          <w:sz w:val="28"/>
        </w:rPr>
        <w:t>потерь</w:t>
      </w:r>
      <w:r>
        <w:rPr>
          <w:color w:val="1E1F1F"/>
          <w:spacing w:val="-12"/>
          <w:sz w:val="28"/>
        </w:rPr>
        <w:t xml:space="preserve"> </w:t>
      </w:r>
      <w:r>
        <w:rPr>
          <w:color w:val="1E1F1F"/>
          <w:sz w:val="28"/>
        </w:rPr>
        <w:t>при</w:t>
      </w:r>
      <w:r>
        <w:rPr>
          <w:color w:val="1E1F1F"/>
          <w:spacing w:val="-9"/>
          <w:sz w:val="28"/>
        </w:rPr>
        <w:t xml:space="preserve"> </w:t>
      </w:r>
      <w:r>
        <w:rPr>
          <w:color w:val="1E1F1F"/>
          <w:sz w:val="28"/>
        </w:rPr>
        <w:t>холодной</w:t>
      </w:r>
      <w:r>
        <w:rPr>
          <w:color w:val="1E1F1F"/>
          <w:spacing w:val="-9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-10"/>
          <w:sz w:val="28"/>
        </w:rPr>
        <w:t xml:space="preserve"> </w:t>
      </w:r>
      <w:r>
        <w:rPr>
          <w:color w:val="1E1F1F"/>
          <w:sz w:val="28"/>
        </w:rPr>
        <w:t>тепловой</w:t>
      </w:r>
      <w:r>
        <w:rPr>
          <w:color w:val="1E1F1F"/>
          <w:spacing w:val="-13"/>
          <w:sz w:val="28"/>
        </w:rPr>
        <w:t xml:space="preserve"> </w:t>
      </w:r>
      <w:r>
        <w:rPr>
          <w:color w:val="1E1F1F"/>
          <w:sz w:val="28"/>
        </w:rPr>
        <w:t>обработке</w:t>
      </w:r>
      <w:r>
        <w:rPr>
          <w:color w:val="1E1F1F"/>
          <w:spacing w:val="-8"/>
          <w:sz w:val="28"/>
        </w:rPr>
        <w:t xml:space="preserve"> </w:t>
      </w:r>
      <w:r>
        <w:rPr>
          <w:color w:val="1E1F1F"/>
          <w:spacing w:val="-2"/>
          <w:sz w:val="28"/>
        </w:rPr>
        <w:t>продуктов;</w:t>
      </w:r>
    </w:p>
    <w:p w:rsidR="00EA231A" w:rsidRDefault="00B4769B">
      <w:pPr>
        <w:pStyle w:val="a4"/>
        <w:numPr>
          <w:ilvl w:val="2"/>
          <w:numId w:val="7"/>
        </w:numPr>
        <w:tabs>
          <w:tab w:val="left" w:pos="2692"/>
        </w:tabs>
        <w:spacing w:line="319" w:lineRule="exact"/>
        <w:ind w:left="2692" w:hanging="482"/>
        <w:jc w:val="left"/>
        <w:rPr>
          <w:sz w:val="28"/>
        </w:rPr>
      </w:pPr>
      <w:r>
        <w:rPr>
          <w:color w:val="1E1F1F"/>
          <w:sz w:val="28"/>
        </w:rPr>
        <w:t>выход</w:t>
      </w:r>
      <w:r>
        <w:rPr>
          <w:color w:val="1E1F1F"/>
          <w:spacing w:val="-9"/>
          <w:sz w:val="28"/>
        </w:rPr>
        <w:t xml:space="preserve"> </w:t>
      </w:r>
      <w:r>
        <w:rPr>
          <w:color w:val="1E1F1F"/>
          <w:sz w:val="28"/>
        </w:rPr>
        <w:t>готовых</w:t>
      </w:r>
      <w:r>
        <w:rPr>
          <w:color w:val="1E1F1F"/>
          <w:spacing w:val="-6"/>
          <w:sz w:val="28"/>
        </w:rPr>
        <w:t xml:space="preserve"> </w:t>
      </w:r>
      <w:r>
        <w:rPr>
          <w:color w:val="1E1F1F"/>
          <w:spacing w:val="-4"/>
          <w:sz w:val="28"/>
        </w:rPr>
        <w:t>блюд;</w:t>
      </w:r>
    </w:p>
    <w:p w:rsidR="00EA231A" w:rsidRDefault="00B4769B">
      <w:pPr>
        <w:pStyle w:val="a4"/>
        <w:numPr>
          <w:ilvl w:val="2"/>
          <w:numId w:val="7"/>
        </w:numPr>
        <w:tabs>
          <w:tab w:val="left" w:pos="2692"/>
        </w:tabs>
        <w:spacing w:before="4" w:line="319" w:lineRule="exact"/>
        <w:ind w:left="2692" w:hanging="482"/>
        <w:jc w:val="left"/>
        <w:rPr>
          <w:sz w:val="28"/>
        </w:rPr>
      </w:pPr>
      <w:r>
        <w:rPr>
          <w:color w:val="1E1F1F"/>
          <w:sz w:val="28"/>
        </w:rPr>
        <w:t>нормы</w:t>
      </w:r>
      <w:r>
        <w:rPr>
          <w:color w:val="1E1F1F"/>
          <w:spacing w:val="-18"/>
          <w:sz w:val="28"/>
        </w:rPr>
        <w:t xml:space="preserve"> </w:t>
      </w:r>
      <w:r>
        <w:rPr>
          <w:color w:val="1E1F1F"/>
          <w:sz w:val="28"/>
        </w:rPr>
        <w:t>взаимозаменяемости</w:t>
      </w:r>
      <w:r>
        <w:rPr>
          <w:color w:val="1E1F1F"/>
          <w:spacing w:val="-18"/>
          <w:sz w:val="28"/>
        </w:rPr>
        <w:t xml:space="preserve"> </w:t>
      </w:r>
      <w:r>
        <w:rPr>
          <w:color w:val="1E1F1F"/>
          <w:sz w:val="28"/>
        </w:rPr>
        <w:t>продуктов</w:t>
      </w:r>
      <w:r>
        <w:rPr>
          <w:color w:val="1E1F1F"/>
          <w:spacing w:val="-16"/>
          <w:sz w:val="28"/>
        </w:rPr>
        <w:t xml:space="preserve"> </w:t>
      </w:r>
      <w:r>
        <w:rPr>
          <w:color w:val="1E1F1F"/>
          <w:sz w:val="28"/>
        </w:rPr>
        <w:t>при</w:t>
      </w:r>
      <w:r>
        <w:rPr>
          <w:color w:val="1E1F1F"/>
          <w:spacing w:val="-15"/>
          <w:sz w:val="28"/>
        </w:rPr>
        <w:t xml:space="preserve"> </w:t>
      </w:r>
      <w:r>
        <w:rPr>
          <w:color w:val="1E1F1F"/>
          <w:sz w:val="28"/>
        </w:rPr>
        <w:t>приготовлении</w:t>
      </w:r>
      <w:r>
        <w:rPr>
          <w:color w:val="1E1F1F"/>
          <w:spacing w:val="-17"/>
          <w:sz w:val="28"/>
        </w:rPr>
        <w:t xml:space="preserve"> </w:t>
      </w:r>
      <w:r>
        <w:rPr>
          <w:color w:val="1E1F1F"/>
          <w:spacing w:val="-2"/>
          <w:sz w:val="28"/>
        </w:rPr>
        <w:t>блюд;</w:t>
      </w:r>
    </w:p>
    <w:p w:rsidR="00EA231A" w:rsidRDefault="00B4769B">
      <w:pPr>
        <w:pStyle w:val="a4"/>
        <w:numPr>
          <w:ilvl w:val="2"/>
          <w:numId w:val="7"/>
        </w:numPr>
        <w:tabs>
          <w:tab w:val="left" w:pos="2688"/>
        </w:tabs>
        <w:ind w:right="704" w:firstLine="705"/>
        <w:rPr>
          <w:sz w:val="28"/>
        </w:rPr>
      </w:pPr>
      <w:r>
        <w:rPr>
          <w:sz w:val="28"/>
        </w:rPr>
        <w:t>требования СанПиН 2.3/2.4.3590-20 в отношении запрещённых продуктов и блюд, использование которых может стать причиной возникновения желудочно-кишечного заболевания или отравления.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565"/>
        </w:tabs>
        <w:ind w:left="1502" w:right="702" w:firstLine="482"/>
        <w:rPr>
          <w:color w:val="1E1F1F"/>
          <w:sz w:val="28"/>
        </w:rPr>
      </w:pPr>
      <w:r>
        <w:rPr>
          <w:color w:val="1E1F1F"/>
          <w:sz w:val="28"/>
        </w:rPr>
        <w:t>Допускается замена одного вида пищевой продукции, блюд и кулинарных</w:t>
      </w:r>
      <w:r>
        <w:rPr>
          <w:color w:val="1E1F1F"/>
          <w:spacing w:val="-12"/>
          <w:sz w:val="28"/>
        </w:rPr>
        <w:t xml:space="preserve"> </w:t>
      </w:r>
      <w:r>
        <w:rPr>
          <w:color w:val="1E1F1F"/>
          <w:sz w:val="28"/>
        </w:rPr>
        <w:t>изделий</w:t>
      </w:r>
      <w:r>
        <w:rPr>
          <w:color w:val="1E1F1F"/>
          <w:spacing w:val="-12"/>
          <w:sz w:val="28"/>
        </w:rPr>
        <w:t xml:space="preserve"> </w:t>
      </w:r>
      <w:r>
        <w:rPr>
          <w:color w:val="1E1F1F"/>
          <w:sz w:val="28"/>
        </w:rPr>
        <w:t>на</w:t>
      </w:r>
      <w:r>
        <w:rPr>
          <w:color w:val="1E1F1F"/>
          <w:spacing w:val="-14"/>
          <w:sz w:val="28"/>
        </w:rPr>
        <w:t xml:space="preserve"> </w:t>
      </w:r>
      <w:r>
        <w:rPr>
          <w:color w:val="1E1F1F"/>
          <w:sz w:val="28"/>
        </w:rPr>
        <w:t>иные</w:t>
      </w:r>
      <w:r>
        <w:rPr>
          <w:color w:val="1E1F1F"/>
          <w:spacing w:val="-14"/>
          <w:sz w:val="28"/>
        </w:rPr>
        <w:t xml:space="preserve"> </w:t>
      </w:r>
      <w:r>
        <w:rPr>
          <w:color w:val="1E1F1F"/>
          <w:sz w:val="28"/>
        </w:rPr>
        <w:t>виды</w:t>
      </w:r>
      <w:r>
        <w:rPr>
          <w:color w:val="1E1F1F"/>
          <w:spacing w:val="-13"/>
          <w:sz w:val="28"/>
        </w:rPr>
        <w:t xml:space="preserve"> </w:t>
      </w:r>
      <w:r>
        <w:rPr>
          <w:color w:val="1E1F1F"/>
          <w:sz w:val="28"/>
        </w:rPr>
        <w:t>пищевой</w:t>
      </w:r>
      <w:r>
        <w:rPr>
          <w:color w:val="1E1F1F"/>
          <w:spacing w:val="-14"/>
          <w:sz w:val="28"/>
        </w:rPr>
        <w:t xml:space="preserve"> </w:t>
      </w:r>
      <w:r>
        <w:rPr>
          <w:color w:val="1E1F1F"/>
          <w:sz w:val="28"/>
        </w:rPr>
        <w:t>продукции,</w:t>
      </w:r>
      <w:r>
        <w:rPr>
          <w:color w:val="1E1F1F"/>
          <w:spacing w:val="-13"/>
          <w:sz w:val="28"/>
        </w:rPr>
        <w:t xml:space="preserve"> </w:t>
      </w:r>
      <w:r>
        <w:rPr>
          <w:color w:val="1E1F1F"/>
          <w:sz w:val="28"/>
        </w:rPr>
        <w:t>блюд</w:t>
      </w:r>
      <w:r>
        <w:rPr>
          <w:color w:val="1E1F1F"/>
          <w:spacing w:val="-11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-16"/>
          <w:sz w:val="28"/>
        </w:rPr>
        <w:t xml:space="preserve"> </w:t>
      </w:r>
      <w:r>
        <w:rPr>
          <w:color w:val="1E1F1F"/>
          <w:sz w:val="28"/>
        </w:rPr>
        <w:t>кулинарных изделий в соответствии с таблицей замены пищевой продукции с учетом ее пищевой ценности.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624"/>
        </w:tabs>
        <w:ind w:right="715" w:firstLine="707"/>
        <w:rPr>
          <w:color w:val="1E1F1F"/>
          <w:sz w:val="28"/>
        </w:rPr>
      </w:pPr>
      <w:r>
        <w:rPr>
          <w:color w:val="1E1F1F"/>
          <w:sz w:val="28"/>
        </w:rPr>
        <w:t>Ежедневное меню основного (организованного) питания на сутки для всех групп детей с указанием наименования приема пищи, наименования блюда, массы порции.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627"/>
        </w:tabs>
        <w:spacing w:before="71"/>
        <w:ind w:right="703" w:firstLine="707"/>
        <w:rPr>
          <w:color w:val="1E1F1F"/>
          <w:sz w:val="28"/>
        </w:rPr>
      </w:pPr>
      <w:r>
        <w:rPr>
          <w:color w:val="1E1F1F"/>
          <w:sz w:val="28"/>
        </w:rPr>
        <w:t xml:space="preserve">Контроль качества питания (разнообразия), витаминизации блюд, закладки продуктов </w:t>
      </w:r>
      <w:r>
        <w:rPr>
          <w:sz w:val="28"/>
        </w:rPr>
        <w:t>питания, кулинарной обработки осуществляет комиссия по осуществлению действенного контроля по закладке продуктов в котёл.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685"/>
        </w:tabs>
        <w:spacing w:before="1" w:line="242" w:lineRule="auto"/>
        <w:ind w:right="706" w:firstLine="707"/>
      </w:pPr>
      <w:r>
        <w:rPr>
          <w:sz w:val="28"/>
        </w:rPr>
        <w:t xml:space="preserve">Контроль выхода блюд, вкусовых качеств пищи осуществляет </w:t>
      </w:r>
      <w:proofErr w:type="spellStart"/>
      <w:r>
        <w:rPr>
          <w:sz w:val="28"/>
        </w:rPr>
        <w:t>бракеражная</w:t>
      </w:r>
      <w:proofErr w:type="spellEnd"/>
      <w:r>
        <w:rPr>
          <w:sz w:val="28"/>
        </w:rPr>
        <w:t xml:space="preserve"> комиссия.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684"/>
        </w:tabs>
        <w:ind w:right="702" w:firstLine="707"/>
        <w:rPr>
          <w:sz w:val="28"/>
        </w:rPr>
      </w:pPr>
      <w:r>
        <w:rPr>
          <w:color w:val="1E1F1F"/>
          <w:sz w:val="28"/>
        </w:rPr>
        <w:t>Контроль санитарного состояния пищеблока, правильности хранения и соблюдения сроков реализации продуктов осуществляет</w:t>
      </w:r>
      <w:r>
        <w:rPr>
          <w:color w:val="1E1F1F"/>
          <w:spacing w:val="40"/>
          <w:sz w:val="28"/>
        </w:rPr>
        <w:t xml:space="preserve"> </w:t>
      </w:r>
      <w:r>
        <w:rPr>
          <w:color w:val="1E1F1F"/>
          <w:sz w:val="28"/>
        </w:rPr>
        <w:t>комиссия по проверке работы пищеблока и снятия остатков на пищеблоке и кладовой проводит комиссия и Совет по питанию.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644"/>
        </w:tabs>
        <w:ind w:right="707" w:firstLine="707"/>
        <w:rPr>
          <w:color w:val="1E1F1F"/>
          <w:sz w:val="28"/>
        </w:rPr>
      </w:pPr>
      <w:r>
        <w:rPr>
          <w:color w:val="1E1F1F"/>
          <w:sz w:val="28"/>
        </w:rPr>
        <w:t>Для обеспечения преемственности питания родителей (законных представителей) информируют об ассортименте питания ребенка. Вывешивается на раздаче и в приемных группах ежедневная информация.</w:t>
      </w:r>
    </w:p>
    <w:p w:rsidR="00EA231A" w:rsidRDefault="00B4769B">
      <w:pPr>
        <w:pStyle w:val="1"/>
        <w:numPr>
          <w:ilvl w:val="0"/>
          <w:numId w:val="7"/>
        </w:numPr>
        <w:tabs>
          <w:tab w:val="left" w:pos="2948"/>
        </w:tabs>
        <w:spacing w:before="243"/>
        <w:ind w:left="2948" w:hanging="277"/>
        <w:jc w:val="left"/>
      </w:pPr>
      <w:r>
        <w:rPr>
          <w:color w:val="1E1F1F"/>
        </w:rPr>
        <w:t>Организация</w:t>
      </w:r>
      <w:r>
        <w:rPr>
          <w:color w:val="1E1F1F"/>
          <w:spacing w:val="-18"/>
        </w:rPr>
        <w:t xml:space="preserve"> </w:t>
      </w:r>
      <w:r>
        <w:rPr>
          <w:color w:val="1E1F1F"/>
        </w:rPr>
        <w:t>питания</w:t>
      </w:r>
      <w:r>
        <w:rPr>
          <w:color w:val="1E1F1F"/>
          <w:spacing w:val="-14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-13"/>
        </w:rPr>
        <w:t xml:space="preserve"> </w:t>
      </w:r>
      <w:r>
        <w:rPr>
          <w:color w:val="1E1F1F"/>
          <w:spacing w:val="-5"/>
        </w:rPr>
        <w:t>ДОО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510"/>
        </w:tabs>
        <w:spacing w:before="192" w:line="242" w:lineRule="auto"/>
        <w:ind w:right="714" w:firstLine="707"/>
        <w:rPr>
          <w:color w:val="1E1F1F"/>
          <w:sz w:val="28"/>
        </w:rPr>
      </w:pPr>
      <w:r>
        <w:rPr>
          <w:color w:val="1E1F1F"/>
          <w:sz w:val="28"/>
        </w:rPr>
        <w:t>Изготовление продукции должно производиться в соответствии с основным меню, утвержденным заведующим ДОО.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515"/>
        </w:tabs>
        <w:ind w:right="698" w:firstLine="707"/>
        <w:rPr>
          <w:color w:val="1E1F1F"/>
          <w:sz w:val="28"/>
        </w:rPr>
      </w:pPr>
      <w:r>
        <w:rPr>
          <w:color w:val="1E1F1F"/>
          <w:sz w:val="28"/>
        </w:rPr>
        <w:t>Контроль организации питания воспитанников ДОО, соблюдения меню осуществляет заведующий ДОО.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508"/>
        </w:tabs>
        <w:ind w:right="715" w:firstLine="698"/>
        <w:rPr>
          <w:color w:val="1E1F1F"/>
          <w:sz w:val="28"/>
        </w:rPr>
      </w:pPr>
      <w:r>
        <w:rPr>
          <w:color w:val="1E1F1F"/>
          <w:sz w:val="28"/>
        </w:rPr>
        <w:t>В целях контроля за качеством и безопасностью приготовленной пищевой продукции на пищеблоке отбирается суточная проба от каждой партии приготовленной пищевой продукции.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872"/>
        </w:tabs>
        <w:ind w:right="697" w:firstLine="767"/>
        <w:rPr>
          <w:color w:val="1E1F1F"/>
          <w:sz w:val="28"/>
        </w:rPr>
      </w:pPr>
      <w:r>
        <w:rPr>
          <w:color w:val="1E1F1F"/>
          <w:sz w:val="28"/>
        </w:rPr>
        <w:t>Отбор суточной пробы осуществляется назначенным ответственным работником пищеблока в специально выделенные обеззараженные и промаркированные емкости (плотно закрывающиеся) - отдельно каждое блюдо и (или) кулинарное изделие.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649"/>
        </w:tabs>
        <w:ind w:right="701" w:firstLine="767"/>
        <w:rPr>
          <w:color w:val="1E1F1F"/>
          <w:sz w:val="28"/>
        </w:rPr>
      </w:pPr>
      <w:r>
        <w:rPr>
          <w:color w:val="1E1F1F"/>
          <w:sz w:val="28"/>
        </w:rPr>
        <w:t>Выдача готовой пищи разрешается только после проведения контроля комиссией по контролю за организацией и качеством питания, бракеражу готовой продукции в составе не менее 3-х человек. Результаты контроля регистрируются в журнале бракеража готовой пищевой продукции.</w:t>
      </w:r>
    </w:p>
    <w:p w:rsidR="00EA231A" w:rsidRDefault="00EA231A">
      <w:pPr>
        <w:pStyle w:val="a4"/>
        <w:rPr>
          <w:sz w:val="28"/>
        </w:rPr>
        <w:sectPr w:rsidR="00EA231A">
          <w:pgSz w:w="11920" w:h="16850"/>
          <w:pgMar w:top="960" w:right="141" w:bottom="280" w:left="425" w:header="720" w:footer="720" w:gutter="0"/>
          <w:cols w:space="720"/>
        </w:sectPr>
      </w:pPr>
    </w:p>
    <w:p w:rsidR="00EA231A" w:rsidRDefault="00B4769B">
      <w:pPr>
        <w:pStyle w:val="a4"/>
        <w:numPr>
          <w:ilvl w:val="1"/>
          <w:numId w:val="7"/>
        </w:numPr>
        <w:tabs>
          <w:tab w:val="left" w:pos="2517"/>
        </w:tabs>
        <w:spacing w:before="71" w:line="242" w:lineRule="auto"/>
        <w:ind w:right="705" w:firstLine="707"/>
        <w:rPr>
          <w:color w:val="1E1F1F"/>
          <w:sz w:val="28"/>
        </w:rPr>
      </w:pPr>
      <w:r>
        <w:rPr>
          <w:color w:val="1E1F1F"/>
          <w:sz w:val="28"/>
        </w:rPr>
        <w:t>Масса порционных блюд должна соответствовать выходу блюда, указанному в меню.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486"/>
        </w:tabs>
        <w:spacing w:before="1"/>
        <w:ind w:right="716" w:firstLine="707"/>
        <w:rPr>
          <w:color w:val="1E1F1F"/>
          <w:sz w:val="28"/>
        </w:rPr>
      </w:pPr>
      <w:r>
        <w:rPr>
          <w:color w:val="1E1F1F"/>
          <w:sz w:val="28"/>
        </w:rPr>
        <w:t>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 Выдача пищи на группы детского сада осуществляется строго по графику.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486"/>
        </w:tabs>
        <w:ind w:right="709" w:firstLine="707"/>
        <w:rPr>
          <w:color w:val="1E1F1F"/>
          <w:sz w:val="28"/>
        </w:rPr>
      </w:pPr>
      <w:r>
        <w:rPr>
          <w:color w:val="1E1F1F"/>
          <w:sz w:val="28"/>
        </w:rPr>
        <w:t>Проверку качества пищи, соблюдение рецептур и технологических режимов осуществляет (комиссия по контролю за организацией и качеством питания, бракеражу готовой продукции). Результаты контроля регистрируются в журнале бракеража готовой пищевой продукции ДОО.</w:t>
      </w:r>
    </w:p>
    <w:p w:rsidR="00EA231A" w:rsidRDefault="00B4769B">
      <w:pPr>
        <w:pStyle w:val="a3"/>
        <w:ind w:right="708" w:firstLine="707"/>
      </w:pPr>
      <w:r>
        <w:rPr>
          <w:color w:val="1E1F1F"/>
        </w:rPr>
        <w:t>7.9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Работа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организации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питания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детей в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группах осуществляется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под руководством воспитателя и заключается:</w:t>
      </w:r>
    </w:p>
    <w:p w:rsidR="00EA231A" w:rsidRDefault="00B4769B">
      <w:pPr>
        <w:pStyle w:val="a4"/>
        <w:numPr>
          <w:ilvl w:val="0"/>
          <w:numId w:val="5"/>
        </w:numPr>
        <w:tabs>
          <w:tab w:val="left" w:pos="2692"/>
        </w:tabs>
        <w:spacing w:before="73" w:line="244" w:lineRule="auto"/>
        <w:ind w:right="748" w:firstLine="705"/>
        <w:jc w:val="left"/>
        <w:rPr>
          <w:sz w:val="28"/>
        </w:rPr>
      </w:pPr>
      <w:r>
        <w:rPr>
          <w:color w:val="1E1F1F"/>
          <w:sz w:val="28"/>
        </w:rPr>
        <w:t>в</w:t>
      </w:r>
      <w:r>
        <w:rPr>
          <w:color w:val="1E1F1F"/>
          <w:spacing w:val="-16"/>
          <w:sz w:val="28"/>
        </w:rPr>
        <w:t xml:space="preserve"> </w:t>
      </w:r>
      <w:r>
        <w:rPr>
          <w:color w:val="1E1F1F"/>
          <w:sz w:val="28"/>
        </w:rPr>
        <w:t>создании</w:t>
      </w:r>
      <w:r>
        <w:rPr>
          <w:color w:val="1E1F1F"/>
          <w:spacing w:val="-14"/>
          <w:sz w:val="28"/>
        </w:rPr>
        <w:t xml:space="preserve"> </w:t>
      </w:r>
      <w:r>
        <w:rPr>
          <w:color w:val="1E1F1F"/>
          <w:sz w:val="28"/>
        </w:rPr>
        <w:t>безопасных</w:t>
      </w:r>
      <w:r>
        <w:rPr>
          <w:color w:val="1E1F1F"/>
          <w:spacing w:val="-11"/>
          <w:sz w:val="28"/>
        </w:rPr>
        <w:t xml:space="preserve"> </w:t>
      </w:r>
      <w:r>
        <w:rPr>
          <w:color w:val="1E1F1F"/>
          <w:sz w:val="28"/>
        </w:rPr>
        <w:t>условий</w:t>
      </w:r>
      <w:r>
        <w:rPr>
          <w:color w:val="1E1F1F"/>
          <w:spacing w:val="-12"/>
          <w:sz w:val="28"/>
        </w:rPr>
        <w:t xml:space="preserve"> </w:t>
      </w:r>
      <w:r>
        <w:rPr>
          <w:color w:val="1E1F1F"/>
          <w:sz w:val="28"/>
        </w:rPr>
        <w:t>при</w:t>
      </w:r>
      <w:r>
        <w:rPr>
          <w:color w:val="1E1F1F"/>
          <w:spacing w:val="-15"/>
          <w:sz w:val="28"/>
        </w:rPr>
        <w:t xml:space="preserve"> </w:t>
      </w:r>
      <w:r>
        <w:rPr>
          <w:color w:val="1E1F1F"/>
          <w:sz w:val="28"/>
        </w:rPr>
        <w:t>подготовке</w:t>
      </w:r>
      <w:r>
        <w:rPr>
          <w:color w:val="1E1F1F"/>
          <w:spacing w:val="-15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-15"/>
          <w:sz w:val="28"/>
        </w:rPr>
        <w:t xml:space="preserve"> </w:t>
      </w:r>
      <w:r>
        <w:rPr>
          <w:color w:val="1E1F1F"/>
          <w:sz w:val="28"/>
        </w:rPr>
        <w:t>во</w:t>
      </w:r>
      <w:r>
        <w:rPr>
          <w:color w:val="1E1F1F"/>
          <w:spacing w:val="-12"/>
          <w:sz w:val="28"/>
        </w:rPr>
        <w:t xml:space="preserve"> </w:t>
      </w:r>
      <w:r>
        <w:rPr>
          <w:color w:val="1E1F1F"/>
          <w:sz w:val="28"/>
        </w:rPr>
        <w:t>время</w:t>
      </w:r>
      <w:r>
        <w:rPr>
          <w:color w:val="1E1F1F"/>
          <w:spacing w:val="-15"/>
          <w:sz w:val="28"/>
        </w:rPr>
        <w:t xml:space="preserve"> </w:t>
      </w:r>
      <w:r>
        <w:rPr>
          <w:color w:val="1E1F1F"/>
          <w:sz w:val="28"/>
        </w:rPr>
        <w:t xml:space="preserve">приема </w:t>
      </w:r>
      <w:r>
        <w:rPr>
          <w:color w:val="1E1F1F"/>
          <w:spacing w:val="-2"/>
          <w:sz w:val="28"/>
        </w:rPr>
        <w:t>пищи;</w:t>
      </w:r>
    </w:p>
    <w:p w:rsidR="00EA231A" w:rsidRDefault="00B4769B">
      <w:pPr>
        <w:pStyle w:val="a4"/>
        <w:numPr>
          <w:ilvl w:val="0"/>
          <w:numId w:val="5"/>
        </w:numPr>
        <w:tabs>
          <w:tab w:val="left" w:pos="2692"/>
        </w:tabs>
        <w:ind w:right="914" w:firstLine="705"/>
        <w:jc w:val="left"/>
        <w:rPr>
          <w:sz w:val="28"/>
        </w:rPr>
      </w:pPr>
      <w:r>
        <w:rPr>
          <w:color w:val="1E1F1F"/>
          <w:sz w:val="28"/>
        </w:rPr>
        <w:t>в</w:t>
      </w:r>
      <w:r>
        <w:rPr>
          <w:color w:val="1E1F1F"/>
          <w:spacing w:val="40"/>
          <w:sz w:val="28"/>
        </w:rPr>
        <w:t xml:space="preserve"> </w:t>
      </w:r>
      <w:r>
        <w:rPr>
          <w:color w:val="1E1F1F"/>
          <w:sz w:val="28"/>
        </w:rPr>
        <w:t>формировании</w:t>
      </w:r>
      <w:r>
        <w:rPr>
          <w:color w:val="1E1F1F"/>
          <w:spacing w:val="40"/>
          <w:sz w:val="28"/>
        </w:rPr>
        <w:t xml:space="preserve"> </w:t>
      </w:r>
      <w:r>
        <w:rPr>
          <w:color w:val="1E1F1F"/>
          <w:sz w:val="28"/>
        </w:rPr>
        <w:t>культурно-гигиенических</w:t>
      </w:r>
      <w:r>
        <w:rPr>
          <w:color w:val="1E1F1F"/>
          <w:spacing w:val="40"/>
          <w:sz w:val="28"/>
        </w:rPr>
        <w:t xml:space="preserve"> </w:t>
      </w:r>
      <w:r>
        <w:rPr>
          <w:color w:val="1E1F1F"/>
          <w:sz w:val="28"/>
        </w:rPr>
        <w:t>навыков</w:t>
      </w:r>
      <w:r>
        <w:rPr>
          <w:color w:val="1E1F1F"/>
          <w:spacing w:val="40"/>
          <w:sz w:val="28"/>
        </w:rPr>
        <w:t xml:space="preserve"> </w:t>
      </w:r>
      <w:r>
        <w:rPr>
          <w:color w:val="1E1F1F"/>
          <w:sz w:val="28"/>
        </w:rPr>
        <w:t>во</w:t>
      </w:r>
      <w:r>
        <w:rPr>
          <w:color w:val="1E1F1F"/>
          <w:spacing w:val="40"/>
          <w:sz w:val="28"/>
        </w:rPr>
        <w:t xml:space="preserve"> </w:t>
      </w:r>
      <w:r>
        <w:rPr>
          <w:color w:val="1E1F1F"/>
          <w:sz w:val="28"/>
        </w:rPr>
        <w:t>время приема пищи детьми.</w:t>
      </w:r>
    </w:p>
    <w:p w:rsidR="00EA231A" w:rsidRDefault="00B4769B">
      <w:pPr>
        <w:pStyle w:val="a4"/>
        <w:numPr>
          <w:ilvl w:val="1"/>
          <w:numId w:val="4"/>
        </w:numPr>
        <w:tabs>
          <w:tab w:val="left" w:pos="2609"/>
        </w:tabs>
        <w:spacing w:line="320" w:lineRule="exact"/>
        <w:ind w:left="2609" w:hanging="624"/>
        <w:rPr>
          <w:sz w:val="28"/>
        </w:rPr>
      </w:pPr>
      <w:r>
        <w:rPr>
          <w:color w:val="1E1F1F"/>
          <w:sz w:val="28"/>
        </w:rPr>
        <w:t>Перед</w:t>
      </w:r>
      <w:r>
        <w:rPr>
          <w:color w:val="1E1F1F"/>
          <w:spacing w:val="-15"/>
          <w:sz w:val="28"/>
        </w:rPr>
        <w:t xml:space="preserve"> </w:t>
      </w:r>
      <w:r>
        <w:rPr>
          <w:color w:val="1E1F1F"/>
          <w:sz w:val="28"/>
        </w:rPr>
        <w:t>раздачей</w:t>
      </w:r>
      <w:r>
        <w:rPr>
          <w:color w:val="1E1F1F"/>
          <w:spacing w:val="-9"/>
          <w:sz w:val="28"/>
        </w:rPr>
        <w:t xml:space="preserve"> </w:t>
      </w:r>
      <w:r>
        <w:rPr>
          <w:color w:val="1E1F1F"/>
          <w:sz w:val="28"/>
        </w:rPr>
        <w:t>пищи</w:t>
      </w:r>
      <w:r>
        <w:rPr>
          <w:color w:val="1E1F1F"/>
          <w:spacing w:val="-12"/>
          <w:sz w:val="28"/>
        </w:rPr>
        <w:t xml:space="preserve"> </w:t>
      </w:r>
      <w:r>
        <w:rPr>
          <w:color w:val="1E1F1F"/>
          <w:sz w:val="28"/>
        </w:rPr>
        <w:t>детям,</w:t>
      </w:r>
      <w:r>
        <w:rPr>
          <w:color w:val="1E1F1F"/>
          <w:spacing w:val="-12"/>
          <w:sz w:val="28"/>
        </w:rPr>
        <w:t xml:space="preserve"> </w:t>
      </w:r>
      <w:r>
        <w:rPr>
          <w:color w:val="1E1F1F"/>
          <w:sz w:val="28"/>
        </w:rPr>
        <w:t>младший</w:t>
      </w:r>
      <w:r>
        <w:rPr>
          <w:color w:val="1E1F1F"/>
          <w:spacing w:val="-8"/>
          <w:sz w:val="28"/>
        </w:rPr>
        <w:t xml:space="preserve"> </w:t>
      </w:r>
      <w:r>
        <w:rPr>
          <w:color w:val="1E1F1F"/>
          <w:sz w:val="28"/>
        </w:rPr>
        <w:t>воспитатель</w:t>
      </w:r>
      <w:r>
        <w:rPr>
          <w:color w:val="1E1F1F"/>
          <w:spacing w:val="-14"/>
          <w:sz w:val="28"/>
        </w:rPr>
        <w:t xml:space="preserve"> </w:t>
      </w:r>
      <w:r>
        <w:rPr>
          <w:color w:val="1E1F1F"/>
          <w:spacing w:val="-2"/>
          <w:sz w:val="28"/>
        </w:rPr>
        <w:t>обязан:</w:t>
      </w:r>
    </w:p>
    <w:p w:rsidR="00EA231A" w:rsidRDefault="00B4769B">
      <w:pPr>
        <w:pStyle w:val="a4"/>
        <w:numPr>
          <w:ilvl w:val="0"/>
          <w:numId w:val="3"/>
        </w:numPr>
        <w:tabs>
          <w:tab w:val="left" w:pos="3413"/>
        </w:tabs>
        <w:spacing w:line="340" w:lineRule="exact"/>
        <w:ind w:hanging="360"/>
        <w:jc w:val="left"/>
        <w:rPr>
          <w:sz w:val="28"/>
        </w:rPr>
      </w:pPr>
      <w:r>
        <w:rPr>
          <w:sz w:val="28"/>
        </w:rPr>
        <w:t>промыть</w:t>
      </w:r>
      <w:r>
        <w:rPr>
          <w:spacing w:val="-12"/>
          <w:sz w:val="28"/>
        </w:rPr>
        <w:t xml:space="preserve"> </w:t>
      </w:r>
      <w:r>
        <w:rPr>
          <w:sz w:val="28"/>
        </w:rPr>
        <w:t>столы</w:t>
      </w:r>
      <w:r>
        <w:rPr>
          <w:spacing w:val="-9"/>
          <w:sz w:val="28"/>
        </w:rPr>
        <w:t xml:space="preserve"> </w:t>
      </w:r>
      <w:r>
        <w:rPr>
          <w:sz w:val="28"/>
        </w:rPr>
        <w:t>горячей</w:t>
      </w:r>
      <w:r>
        <w:rPr>
          <w:spacing w:val="-6"/>
          <w:sz w:val="28"/>
        </w:rPr>
        <w:t xml:space="preserve"> </w:t>
      </w:r>
      <w:r>
        <w:rPr>
          <w:sz w:val="28"/>
        </w:rPr>
        <w:t>водой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мылом;</w:t>
      </w:r>
    </w:p>
    <w:p w:rsidR="00EA231A" w:rsidRDefault="00B4769B">
      <w:pPr>
        <w:pStyle w:val="a4"/>
        <w:numPr>
          <w:ilvl w:val="0"/>
          <w:numId w:val="3"/>
        </w:numPr>
        <w:tabs>
          <w:tab w:val="left" w:pos="3413"/>
        </w:tabs>
        <w:spacing w:line="342" w:lineRule="exact"/>
        <w:ind w:hanging="360"/>
        <w:jc w:val="left"/>
        <w:rPr>
          <w:sz w:val="28"/>
        </w:rPr>
      </w:pPr>
      <w:r>
        <w:rPr>
          <w:sz w:val="28"/>
        </w:rPr>
        <w:t>тщательно</w:t>
      </w:r>
      <w:r>
        <w:rPr>
          <w:spacing w:val="-10"/>
          <w:sz w:val="28"/>
        </w:rPr>
        <w:t xml:space="preserve"> </w:t>
      </w:r>
      <w:r>
        <w:rPr>
          <w:sz w:val="28"/>
        </w:rPr>
        <w:t>вымыть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руки;</w:t>
      </w:r>
    </w:p>
    <w:p w:rsidR="00EA231A" w:rsidRDefault="00B4769B">
      <w:pPr>
        <w:pStyle w:val="a4"/>
        <w:numPr>
          <w:ilvl w:val="0"/>
          <w:numId w:val="3"/>
        </w:numPr>
        <w:tabs>
          <w:tab w:val="left" w:pos="3413"/>
        </w:tabs>
        <w:spacing w:line="342" w:lineRule="exact"/>
        <w:ind w:hanging="360"/>
        <w:jc w:val="left"/>
        <w:rPr>
          <w:sz w:val="28"/>
        </w:rPr>
      </w:pPr>
      <w:r>
        <w:rPr>
          <w:sz w:val="28"/>
        </w:rPr>
        <w:t>надеть</w:t>
      </w:r>
      <w:r>
        <w:rPr>
          <w:spacing w:val="-20"/>
          <w:sz w:val="28"/>
        </w:rPr>
        <w:t xml:space="preserve"> </w:t>
      </w:r>
      <w:r>
        <w:rPr>
          <w:sz w:val="28"/>
        </w:rPr>
        <w:t>специальную</w:t>
      </w:r>
      <w:r>
        <w:rPr>
          <w:spacing w:val="-17"/>
          <w:sz w:val="28"/>
        </w:rPr>
        <w:t xml:space="preserve"> </w:t>
      </w:r>
      <w:r>
        <w:rPr>
          <w:sz w:val="28"/>
        </w:rPr>
        <w:t>одежду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раздачи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пищи;</w:t>
      </w:r>
    </w:p>
    <w:p w:rsidR="00EA231A" w:rsidRDefault="00B4769B">
      <w:pPr>
        <w:pStyle w:val="a4"/>
        <w:numPr>
          <w:ilvl w:val="0"/>
          <w:numId w:val="3"/>
        </w:numPr>
        <w:tabs>
          <w:tab w:val="left" w:pos="3413"/>
        </w:tabs>
        <w:spacing w:line="342" w:lineRule="exact"/>
        <w:ind w:hanging="360"/>
        <w:jc w:val="left"/>
        <w:rPr>
          <w:sz w:val="28"/>
        </w:rPr>
      </w:pPr>
      <w:r>
        <w:rPr>
          <w:sz w:val="28"/>
        </w:rPr>
        <w:t>проветрить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помещение;</w:t>
      </w:r>
    </w:p>
    <w:p w:rsidR="00EA231A" w:rsidRDefault="00B4769B">
      <w:pPr>
        <w:pStyle w:val="a4"/>
        <w:numPr>
          <w:ilvl w:val="0"/>
          <w:numId w:val="3"/>
        </w:numPr>
        <w:tabs>
          <w:tab w:val="left" w:pos="3413"/>
        </w:tabs>
        <w:spacing w:line="342" w:lineRule="exact"/>
        <w:ind w:hanging="360"/>
        <w:jc w:val="left"/>
        <w:rPr>
          <w:sz w:val="28"/>
        </w:rPr>
      </w:pPr>
      <w:r>
        <w:rPr>
          <w:sz w:val="28"/>
        </w:rPr>
        <w:t>сервировать</w:t>
      </w:r>
      <w:r>
        <w:rPr>
          <w:spacing w:val="-16"/>
          <w:sz w:val="28"/>
        </w:rPr>
        <w:t xml:space="preserve"> </w:t>
      </w:r>
      <w:r>
        <w:rPr>
          <w:sz w:val="28"/>
        </w:rPr>
        <w:t>столы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приемом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пищи.</w:t>
      </w:r>
    </w:p>
    <w:p w:rsidR="00EA231A" w:rsidRDefault="00B4769B">
      <w:pPr>
        <w:pStyle w:val="a4"/>
        <w:numPr>
          <w:ilvl w:val="1"/>
          <w:numId w:val="4"/>
        </w:numPr>
        <w:tabs>
          <w:tab w:val="left" w:pos="2844"/>
          <w:tab w:val="left" w:pos="4517"/>
          <w:tab w:val="left" w:pos="6589"/>
          <w:tab w:val="left" w:pos="7479"/>
          <w:tab w:val="left" w:pos="7908"/>
          <w:tab w:val="left" w:pos="9545"/>
          <w:tab w:val="left" w:pos="10506"/>
        </w:tabs>
        <w:spacing w:line="242" w:lineRule="auto"/>
        <w:ind w:left="1277" w:right="711" w:firstLine="707"/>
        <w:rPr>
          <w:sz w:val="28"/>
        </w:rPr>
      </w:pPr>
      <w:r>
        <w:rPr>
          <w:color w:val="1E1F1F"/>
          <w:spacing w:val="-2"/>
          <w:sz w:val="28"/>
        </w:rPr>
        <w:t>Привлекать</w:t>
      </w:r>
      <w:r>
        <w:rPr>
          <w:color w:val="1E1F1F"/>
          <w:sz w:val="28"/>
        </w:rPr>
        <w:tab/>
      </w:r>
      <w:r>
        <w:rPr>
          <w:color w:val="1E1F1F"/>
          <w:spacing w:val="-2"/>
          <w:sz w:val="28"/>
        </w:rPr>
        <w:t>воспитанников</w:t>
      </w:r>
      <w:r>
        <w:rPr>
          <w:color w:val="1E1F1F"/>
          <w:sz w:val="28"/>
        </w:rPr>
        <w:tab/>
      </w:r>
      <w:r>
        <w:rPr>
          <w:color w:val="1E1F1F"/>
          <w:spacing w:val="-4"/>
          <w:sz w:val="28"/>
        </w:rPr>
        <w:t>ДОО</w:t>
      </w:r>
      <w:r>
        <w:rPr>
          <w:color w:val="1E1F1F"/>
          <w:sz w:val="28"/>
        </w:rPr>
        <w:tab/>
      </w:r>
      <w:r>
        <w:rPr>
          <w:color w:val="1E1F1F"/>
          <w:spacing w:val="-10"/>
          <w:sz w:val="28"/>
        </w:rPr>
        <w:t>к</w:t>
      </w:r>
      <w:r>
        <w:rPr>
          <w:color w:val="1E1F1F"/>
          <w:sz w:val="28"/>
        </w:rPr>
        <w:tab/>
      </w:r>
      <w:r>
        <w:rPr>
          <w:color w:val="1E1F1F"/>
          <w:spacing w:val="-2"/>
          <w:sz w:val="28"/>
        </w:rPr>
        <w:t>получению</w:t>
      </w:r>
      <w:r>
        <w:rPr>
          <w:color w:val="1E1F1F"/>
          <w:sz w:val="28"/>
        </w:rPr>
        <w:tab/>
      </w:r>
      <w:r>
        <w:rPr>
          <w:color w:val="1E1F1F"/>
          <w:spacing w:val="-4"/>
          <w:sz w:val="28"/>
        </w:rPr>
        <w:t>пищи</w:t>
      </w:r>
      <w:r>
        <w:rPr>
          <w:color w:val="1E1F1F"/>
          <w:sz w:val="28"/>
        </w:rPr>
        <w:tab/>
      </w:r>
      <w:r>
        <w:rPr>
          <w:color w:val="1E1F1F"/>
          <w:spacing w:val="-10"/>
          <w:sz w:val="28"/>
        </w:rPr>
        <w:t xml:space="preserve">с </w:t>
      </w:r>
      <w:r>
        <w:rPr>
          <w:color w:val="1E1F1F"/>
          <w:sz w:val="28"/>
        </w:rPr>
        <w:t>пищеблока категорически запрещается.</w:t>
      </w:r>
    </w:p>
    <w:p w:rsidR="00EA231A" w:rsidRDefault="00B4769B">
      <w:pPr>
        <w:pStyle w:val="a4"/>
        <w:numPr>
          <w:ilvl w:val="1"/>
          <w:numId w:val="4"/>
        </w:numPr>
        <w:tabs>
          <w:tab w:val="left" w:pos="2651"/>
        </w:tabs>
        <w:ind w:left="1277" w:right="749" w:firstLine="707"/>
        <w:rPr>
          <w:sz w:val="28"/>
        </w:rPr>
      </w:pPr>
      <w:r>
        <w:rPr>
          <w:color w:val="1E1F1F"/>
          <w:sz w:val="28"/>
        </w:rPr>
        <w:t>Во</w:t>
      </w:r>
      <w:r>
        <w:rPr>
          <w:color w:val="1E1F1F"/>
          <w:spacing w:val="38"/>
          <w:sz w:val="28"/>
        </w:rPr>
        <w:t xml:space="preserve"> </w:t>
      </w:r>
      <w:r>
        <w:rPr>
          <w:color w:val="1E1F1F"/>
          <w:sz w:val="28"/>
        </w:rPr>
        <w:t>время раздачи пищи</w:t>
      </w:r>
      <w:r>
        <w:rPr>
          <w:color w:val="1E1F1F"/>
          <w:spacing w:val="36"/>
          <w:sz w:val="28"/>
        </w:rPr>
        <w:t xml:space="preserve"> </w:t>
      </w:r>
      <w:r>
        <w:rPr>
          <w:color w:val="1E1F1F"/>
          <w:sz w:val="28"/>
        </w:rPr>
        <w:t>категорически</w:t>
      </w:r>
      <w:r>
        <w:rPr>
          <w:color w:val="1E1F1F"/>
          <w:spacing w:val="36"/>
          <w:sz w:val="28"/>
        </w:rPr>
        <w:t xml:space="preserve"> </w:t>
      </w:r>
      <w:r>
        <w:rPr>
          <w:color w:val="1E1F1F"/>
          <w:sz w:val="28"/>
        </w:rPr>
        <w:t>запрещается</w:t>
      </w:r>
      <w:r>
        <w:rPr>
          <w:color w:val="1E1F1F"/>
          <w:spacing w:val="36"/>
          <w:sz w:val="28"/>
        </w:rPr>
        <w:t xml:space="preserve"> </w:t>
      </w:r>
      <w:r>
        <w:rPr>
          <w:color w:val="1E1F1F"/>
          <w:sz w:val="28"/>
        </w:rPr>
        <w:t>нахождение воспитанников в обеденной зоне.</w:t>
      </w:r>
    </w:p>
    <w:p w:rsidR="00EA231A" w:rsidRDefault="00B4769B">
      <w:pPr>
        <w:pStyle w:val="a4"/>
        <w:numPr>
          <w:ilvl w:val="1"/>
          <w:numId w:val="4"/>
        </w:numPr>
        <w:tabs>
          <w:tab w:val="left" w:pos="2615"/>
        </w:tabs>
        <w:ind w:left="1277" w:right="801" w:firstLine="707"/>
        <w:rPr>
          <w:sz w:val="28"/>
        </w:rPr>
      </w:pPr>
      <w:r>
        <w:rPr>
          <w:color w:val="1E1F1F"/>
          <w:sz w:val="28"/>
        </w:rPr>
        <w:t>Подача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блюд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приёма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пищи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в</w:t>
      </w:r>
      <w:r>
        <w:rPr>
          <w:color w:val="1E1F1F"/>
          <w:spacing w:val="-4"/>
          <w:sz w:val="28"/>
        </w:rPr>
        <w:t xml:space="preserve"> </w:t>
      </w:r>
      <w:r>
        <w:rPr>
          <w:color w:val="1E1F1F"/>
          <w:sz w:val="28"/>
        </w:rPr>
        <w:t>обед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осуществляется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в</w:t>
      </w:r>
      <w:r>
        <w:rPr>
          <w:color w:val="1E1F1F"/>
          <w:spacing w:val="-4"/>
          <w:sz w:val="28"/>
        </w:rPr>
        <w:t xml:space="preserve"> </w:t>
      </w:r>
      <w:r>
        <w:rPr>
          <w:color w:val="1E1F1F"/>
          <w:sz w:val="28"/>
        </w:rPr>
        <w:t xml:space="preserve">следующем </w:t>
      </w:r>
      <w:r>
        <w:rPr>
          <w:color w:val="1E1F1F"/>
          <w:spacing w:val="-2"/>
          <w:sz w:val="28"/>
        </w:rPr>
        <w:t>порядке:</w:t>
      </w:r>
    </w:p>
    <w:p w:rsidR="00EA231A" w:rsidRDefault="00B4769B">
      <w:pPr>
        <w:pStyle w:val="a4"/>
        <w:numPr>
          <w:ilvl w:val="2"/>
          <w:numId w:val="4"/>
        </w:numPr>
        <w:tabs>
          <w:tab w:val="left" w:pos="2692"/>
        </w:tabs>
        <w:ind w:right="809" w:firstLine="705"/>
        <w:jc w:val="left"/>
        <w:rPr>
          <w:sz w:val="28"/>
        </w:rPr>
      </w:pPr>
      <w:r>
        <w:rPr>
          <w:color w:val="1E1F1F"/>
          <w:sz w:val="28"/>
        </w:rPr>
        <w:t>во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время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сервировки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столов</w:t>
      </w:r>
      <w:r>
        <w:rPr>
          <w:color w:val="1E1F1F"/>
          <w:spacing w:val="-4"/>
          <w:sz w:val="28"/>
        </w:rPr>
        <w:t xml:space="preserve"> </w:t>
      </w:r>
      <w:r>
        <w:rPr>
          <w:color w:val="1E1F1F"/>
          <w:sz w:val="28"/>
        </w:rPr>
        <w:t>на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столы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ставятся</w:t>
      </w:r>
      <w:r>
        <w:rPr>
          <w:color w:val="1E1F1F"/>
          <w:spacing w:val="-6"/>
          <w:sz w:val="28"/>
        </w:rPr>
        <w:t xml:space="preserve"> </w:t>
      </w:r>
      <w:r>
        <w:rPr>
          <w:color w:val="1E1F1F"/>
          <w:sz w:val="28"/>
        </w:rPr>
        <w:t>хлебные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тарелки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 xml:space="preserve">с </w:t>
      </w:r>
      <w:r>
        <w:rPr>
          <w:color w:val="1E1F1F"/>
          <w:spacing w:val="-2"/>
          <w:sz w:val="28"/>
        </w:rPr>
        <w:t>хлебом;</w:t>
      </w:r>
    </w:p>
    <w:p w:rsidR="00EA231A" w:rsidRDefault="00B4769B">
      <w:pPr>
        <w:pStyle w:val="a4"/>
        <w:numPr>
          <w:ilvl w:val="2"/>
          <w:numId w:val="4"/>
        </w:numPr>
        <w:tabs>
          <w:tab w:val="left" w:pos="2692"/>
        </w:tabs>
        <w:spacing w:line="322" w:lineRule="exact"/>
        <w:ind w:left="2692" w:hanging="482"/>
        <w:jc w:val="left"/>
        <w:rPr>
          <w:sz w:val="28"/>
        </w:rPr>
      </w:pPr>
      <w:r>
        <w:rPr>
          <w:color w:val="1E1F1F"/>
          <w:sz w:val="28"/>
        </w:rPr>
        <w:t>разливают</w:t>
      </w:r>
      <w:r>
        <w:rPr>
          <w:color w:val="1E1F1F"/>
          <w:spacing w:val="-11"/>
          <w:sz w:val="28"/>
        </w:rPr>
        <w:t xml:space="preserve"> </w:t>
      </w:r>
      <w:r>
        <w:rPr>
          <w:color w:val="1E1F1F"/>
          <w:sz w:val="28"/>
        </w:rPr>
        <w:t>III</w:t>
      </w:r>
      <w:r>
        <w:rPr>
          <w:color w:val="1E1F1F"/>
          <w:spacing w:val="-10"/>
          <w:sz w:val="28"/>
        </w:rPr>
        <w:t xml:space="preserve"> </w:t>
      </w:r>
      <w:r>
        <w:rPr>
          <w:color w:val="1E1F1F"/>
          <w:spacing w:val="-2"/>
          <w:sz w:val="28"/>
        </w:rPr>
        <w:t>блюдо;</w:t>
      </w:r>
    </w:p>
    <w:p w:rsidR="00EA231A" w:rsidRDefault="00B4769B">
      <w:pPr>
        <w:pStyle w:val="a4"/>
        <w:numPr>
          <w:ilvl w:val="2"/>
          <w:numId w:val="4"/>
        </w:numPr>
        <w:tabs>
          <w:tab w:val="left" w:pos="2692"/>
        </w:tabs>
        <w:spacing w:line="320" w:lineRule="exact"/>
        <w:ind w:left="2692" w:hanging="482"/>
        <w:jc w:val="left"/>
        <w:rPr>
          <w:sz w:val="28"/>
        </w:rPr>
      </w:pPr>
      <w:r>
        <w:rPr>
          <w:color w:val="1E1F1F"/>
          <w:sz w:val="28"/>
        </w:rPr>
        <w:t>подается</w:t>
      </w:r>
      <w:r>
        <w:rPr>
          <w:color w:val="1E1F1F"/>
          <w:spacing w:val="-11"/>
          <w:sz w:val="28"/>
        </w:rPr>
        <w:t xml:space="preserve"> </w:t>
      </w:r>
      <w:r>
        <w:rPr>
          <w:color w:val="1E1F1F"/>
          <w:sz w:val="28"/>
        </w:rPr>
        <w:t>первое</w:t>
      </w:r>
      <w:r>
        <w:rPr>
          <w:color w:val="1E1F1F"/>
          <w:spacing w:val="-10"/>
          <w:sz w:val="28"/>
        </w:rPr>
        <w:t xml:space="preserve"> </w:t>
      </w:r>
      <w:r>
        <w:rPr>
          <w:color w:val="1E1F1F"/>
          <w:spacing w:val="-2"/>
          <w:sz w:val="28"/>
        </w:rPr>
        <w:t>блюдо;</w:t>
      </w:r>
    </w:p>
    <w:p w:rsidR="00EA231A" w:rsidRDefault="00B4769B">
      <w:pPr>
        <w:pStyle w:val="a4"/>
        <w:numPr>
          <w:ilvl w:val="2"/>
          <w:numId w:val="4"/>
        </w:numPr>
        <w:tabs>
          <w:tab w:val="left" w:pos="2692"/>
        </w:tabs>
        <w:spacing w:line="320" w:lineRule="exact"/>
        <w:ind w:left="2692" w:hanging="482"/>
        <w:jc w:val="left"/>
        <w:rPr>
          <w:sz w:val="28"/>
        </w:rPr>
      </w:pPr>
      <w:r>
        <w:rPr>
          <w:color w:val="1E1F1F"/>
          <w:sz w:val="28"/>
        </w:rPr>
        <w:t>дети</w:t>
      </w:r>
      <w:r>
        <w:rPr>
          <w:color w:val="1E1F1F"/>
          <w:spacing w:val="-18"/>
          <w:sz w:val="28"/>
        </w:rPr>
        <w:t xml:space="preserve"> </w:t>
      </w:r>
      <w:r>
        <w:rPr>
          <w:color w:val="1E1F1F"/>
          <w:sz w:val="28"/>
        </w:rPr>
        <w:t>рассаживаются</w:t>
      </w:r>
      <w:r>
        <w:rPr>
          <w:color w:val="1E1F1F"/>
          <w:spacing w:val="-12"/>
          <w:sz w:val="28"/>
        </w:rPr>
        <w:t xml:space="preserve"> </w:t>
      </w:r>
      <w:r>
        <w:rPr>
          <w:color w:val="1E1F1F"/>
          <w:sz w:val="28"/>
        </w:rPr>
        <w:t>за</w:t>
      </w:r>
      <w:r>
        <w:rPr>
          <w:color w:val="1E1F1F"/>
          <w:spacing w:val="-10"/>
          <w:sz w:val="28"/>
        </w:rPr>
        <w:t xml:space="preserve"> </w:t>
      </w:r>
      <w:r>
        <w:rPr>
          <w:color w:val="1E1F1F"/>
          <w:sz w:val="28"/>
        </w:rPr>
        <w:t>столы</w:t>
      </w:r>
      <w:r>
        <w:rPr>
          <w:color w:val="1E1F1F"/>
          <w:spacing w:val="-6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-10"/>
          <w:sz w:val="28"/>
        </w:rPr>
        <w:t xml:space="preserve"> </w:t>
      </w:r>
      <w:r>
        <w:rPr>
          <w:color w:val="1E1F1F"/>
          <w:sz w:val="28"/>
        </w:rPr>
        <w:t>начинают</w:t>
      </w:r>
      <w:r>
        <w:rPr>
          <w:color w:val="1E1F1F"/>
          <w:spacing w:val="-9"/>
          <w:sz w:val="28"/>
        </w:rPr>
        <w:t xml:space="preserve"> </w:t>
      </w:r>
      <w:r>
        <w:rPr>
          <w:color w:val="1E1F1F"/>
          <w:sz w:val="28"/>
        </w:rPr>
        <w:t>прием</w:t>
      </w:r>
      <w:r>
        <w:rPr>
          <w:color w:val="1E1F1F"/>
          <w:spacing w:val="-5"/>
          <w:sz w:val="28"/>
        </w:rPr>
        <w:t xml:space="preserve"> </w:t>
      </w:r>
      <w:r>
        <w:rPr>
          <w:color w:val="1E1F1F"/>
          <w:spacing w:val="-2"/>
          <w:sz w:val="28"/>
        </w:rPr>
        <w:t>пищи;</w:t>
      </w:r>
    </w:p>
    <w:p w:rsidR="00EA231A" w:rsidRDefault="00B4769B">
      <w:pPr>
        <w:pStyle w:val="a4"/>
        <w:numPr>
          <w:ilvl w:val="2"/>
          <w:numId w:val="4"/>
        </w:numPr>
        <w:tabs>
          <w:tab w:val="left" w:pos="2692"/>
        </w:tabs>
        <w:ind w:right="817" w:firstLine="705"/>
        <w:jc w:val="left"/>
        <w:rPr>
          <w:sz w:val="28"/>
        </w:rPr>
      </w:pPr>
      <w:r>
        <w:rPr>
          <w:color w:val="1E1F1F"/>
          <w:sz w:val="28"/>
        </w:rPr>
        <w:t>по</w:t>
      </w:r>
      <w:r>
        <w:rPr>
          <w:color w:val="1E1F1F"/>
          <w:spacing w:val="35"/>
          <w:sz w:val="28"/>
        </w:rPr>
        <w:t xml:space="preserve"> </w:t>
      </w:r>
      <w:r>
        <w:rPr>
          <w:color w:val="1E1F1F"/>
          <w:sz w:val="28"/>
        </w:rPr>
        <w:t>мере</w:t>
      </w:r>
      <w:r>
        <w:rPr>
          <w:color w:val="1E1F1F"/>
          <w:spacing w:val="37"/>
          <w:sz w:val="28"/>
        </w:rPr>
        <w:t xml:space="preserve"> </w:t>
      </w:r>
      <w:r>
        <w:rPr>
          <w:color w:val="1E1F1F"/>
          <w:sz w:val="28"/>
        </w:rPr>
        <w:t>употребления</w:t>
      </w:r>
      <w:r>
        <w:rPr>
          <w:color w:val="1E1F1F"/>
          <w:spacing w:val="38"/>
          <w:sz w:val="28"/>
        </w:rPr>
        <w:t xml:space="preserve"> </w:t>
      </w:r>
      <w:r>
        <w:rPr>
          <w:color w:val="1E1F1F"/>
          <w:sz w:val="28"/>
        </w:rPr>
        <w:t>воспитанниками</w:t>
      </w:r>
      <w:r>
        <w:rPr>
          <w:color w:val="1E1F1F"/>
          <w:spacing w:val="36"/>
          <w:sz w:val="28"/>
        </w:rPr>
        <w:t xml:space="preserve"> </w:t>
      </w:r>
      <w:r>
        <w:rPr>
          <w:color w:val="1E1F1F"/>
          <w:sz w:val="28"/>
        </w:rPr>
        <w:t>ДОО</w:t>
      </w:r>
      <w:r>
        <w:rPr>
          <w:color w:val="1E1F1F"/>
          <w:spacing w:val="35"/>
          <w:sz w:val="28"/>
        </w:rPr>
        <w:t xml:space="preserve"> </w:t>
      </w:r>
      <w:r>
        <w:rPr>
          <w:color w:val="1E1F1F"/>
          <w:sz w:val="28"/>
        </w:rPr>
        <w:t>блюда, помощник воспитателя убирает со столов салатники;</w:t>
      </w:r>
    </w:p>
    <w:p w:rsidR="00EA231A" w:rsidRDefault="00B4769B">
      <w:pPr>
        <w:pStyle w:val="a4"/>
        <w:numPr>
          <w:ilvl w:val="2"/>
          <w:numId w:val="4"/>
        </w:numPr>
        <w:tabs>
          <w:tab w:val="left" w:pos="2692"/>
        </w:tabs>
        <w:spacing w:line="321" w:lineRule="exact"/>
        <w:ind w:left="2692" w:hanging="482"/>
        <w:jc w:val="left"/>
        <w:rPr>
          <w:sz w:val="28"/>
        </w:rPr>
      </w:pPr>
      <w:r>
        <w:rPr>
          <w:color w:val="1E1F1F"/>
          <w:sz w:val="28"/>
        </w:rPr>
        <w:t>дети</w:t>
      </w:r>
      <w:r>
        <w:rPr>
          <w:color w:val="1E1F1F"/>
          <w:spacing w:val="-10"/>
          <w:sz w:val="28"/>
        </w:rPr>
        <w:t xml:space="preserve"> </w:t>
      </w:r>
      <w:r>
        <w:rPr>
          <w:color w:val="1E1F1F"/>
          <w:sz w:val="28"/>
        </w:rPr>
        <w:t>приступают</w:t>
      </w:r>
      <w:r>
        <w:rPr>
          <w:color w:val="1E1F1F"/>
          <w:spacing w:val="-6"/>
          <w:sz w:val="28"/>
        </w:rPr>
        <w:t xml:space="preserve"> </w:t>
      </w:r>
      <w:r>
        <w:rPr>
          <w:color w:val="1E1F1F"/>
          <w:sz w:val="28"/>
        </w:rPr>
        <w:t>к</w:t>
      </w:r>
      <w:r>
        <w:rPr>
          <w:color w:val="1E1F1F"/>
          <w:spacing w:val="-10"/>
          <w:sz w:val="28"/>
        </w:rPr>
        <w:t xml:space="preserve"> </w:t>
      </w:r>
      <w:r>
        <w:rPr>
          <w:color w:val="1E1F1F"/>
          <w:sz w:val="28"/>
        </w:rPr>
        <w:t>приему</w:t>
      </w:r>
      <w:r>
        <w:rPr>
          <w:color w:val="1E1F1F"/>
          <w:spacing w:val="-14"/>
          <w:sz w:val="28"/>
        </w:rPr>
        <w:t xml:space="preserve"> </w:t>
      </w:r>
      <w:r>
        <w:rPr>
          <w:color w:val="1E1F1F"/>
          <w:sz w:val="28"/>
        </w:rPr>
        <w:t>первого</w:t>
      </w:r>
      <w:r>
        <w:rPr>
          <w:color w:val="1E1F1F"/>
          <w:spacing w:val="-7"/>
          <w:sz w:val="28"/>
        </w:rPr>
        <w:t xml:space="preserve"> </w:t>
      </w:r>
      <w:r>
        <w:rPr>
          <w:color w:val="1E1F1F"/>
          <w:spacing w:val="-2"/>
          <w:sz w:val="28"/>
        </w:rPr>
        <w:t>блюда;</w:t>
      </w:r>
    </w:p>
    <w:p w:rsidR="00EA231A" w:rsidRDefault="00B4769B">
      <w:pPr>
        <w:pStyle w:val="a4"/>
        <w:numPr>
          <w:ilvl w:val="2"/>
          <w:numId w:val="4"/>
        </w:numPr>
        <w:tabs>
          <w:tab w:val="left" w:pos="2692"/>
        </w:tabs>
        <w:ind w:right="863" w:firstLine="705"/>
        <w:jc w:val="left"/>
        <w:rPr>
          <w:sz w:val="28"/>
        </w:rPr>
      </w:pPr>
      <w:r>
        <w:rPr>
          <w:color w:val="1E1F1F"/>
          <w:sz w:val="28"/>
        </w:rPr>
        <w:t>по</w:t>
      </w:r>
      <w:r>
        <w:rPr>
          <w:color w:val="1E1F1F"/>
          <w:spacing w:val="-7"/>
          <w:sz w:val="28"/>
        </w:rPr>
        <w:t xml:space="preserve"> </w:t>
      </w:r>
      <w:r>
        <w:rPr>
          <w:color w:val="1E1F1F"/>
          <w:sz w:val="28"/>
        </w:rPr>
        <w:t>окончании,</w:t>
      </w:r>
      <w:r>
        <w:rPr>
          <w:color w:val="1E1F1F"/>
          <w:spacing w:val="-8"/>
          <w:sz w:val="28"/>
        </w:rPr>
        <w:t xml:space="preserve"> </w:t>
      </w:r>
      <w:r>
        <w:rPr>
          <w:color w:val="1E1F1F"/>
          <w:sz w:val="28"/>
        </w:rPr>
        <w:t>помощник</w:t>
      </w:r>
      <w:r>
        <w:rPr>
          <w:color w:val="1E1F1F"/>
          <w:spacing w:val="-5"/>
          <w:sz w:val="28"/>
        </w:rPr>
        <w:t xml:space="preserve"> </w:t>
      </w:r>
      <w:r>
        <w:rPr>
          <w:color w:val="1E1F1F"/>
          <w:sz w:val="28"/>
        </w:rPr>
        <w:t>воспитателя</w:t>
      </w:r>
      <w:r>
        <w:rPr>
          <w:color w:val="1E1F1F"/>
          <w:spacing w:val="-4"/>
          <w:sz w:val="28"/>
        </w:rPr>
        <w:t xml:space="preserve"> </w:t>
      </w:r>
      <w:r>
        <w:rPr>
          <w:color w:val="1E1F1F"/>
          <w:sz w:val="28"/>
        </w:rPr>
        <w:t>убирает</w:t>
      </w:r>
      <w:r>
        <w:rPr>
          <w:color w:val="1E1F1F"/>
          <w:spacing w:val="-4"/>
          <w:sz w:val="28"/>
        </w:rPr>
        <w:t xml:space="preserve"> </w:t>
      </w:r>
      <w:r>
        <w:rPr>
          <w:color w:val="1E1F1F"/>
          <w:sz w:val="28"/>
        </w:rPr>
        <w:t>со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столов</w:t>
      </w:r>
      <w:r>
        <w:rPr>
          <w:color w:val="1E1F1F"/>
          <w:spacing w:val="-5"/>
          <w:sz w:val="28"/>
        </w:rPr>
        <w:t xml:space="preserve"> </w:t>
      </w:r>
      <w:r>
        <w:rPr>
          <w:color w:val="1E1F1F"/>
          <w:sz w:val="28"/>
        </w:rPr>
        <w:t>тарелки из-под первого;</w:t>
      </w:r>
    </w:p>
    <w:p w:rsidR="00EA231A" w:rsidRDefault="00B4769B">
      <w:pPr>
        <w:pStyle w:val="a4"/>
        <w:numPr>
          <w:ilvl w:val="2"/>
          <w:numId w:val="4"/>
        </w:numPr>
        <w:tabs>
          <w:tab w:val="left" w:pos="2692"/>
        </w:tabs>
        <w:ind w:left="2692" w:hanging="482"/>
        <w:jc w:val="left"/>
        <w:rPr>
          <w:sz w:val="28"/>
        </w:rPr>
      </w:pPr>
      <w:r>
        <w:rPr>
          <w:color w:val="1E1F1F"/>
          <w:sz w:val="28"/>
        </w:rPr>
        <w:t>подается</w:t>
      </w:r>
      <w:r>
        <w:rPr>
          <w:color w:val="1E1F1F"/>
          <w:spacing w:val="-9"/>
          <w:sz w:val="28"/>
        </w:rPr>
        <w:t xml:space="preserve"> </w:t>
      </w:r>
      <w:r>
        <w:rPr>
          <w:color w:val="1E1F1F"/>
          <w:sz w:val="28"/>
        </w:rPr>
        <w:t>второе</w:t>
      </w:r>
      <w:r>
        <w:rPr>
          <w:color w:val="1E1F1F"/>
          <w:spacing w:val="-8"/>
          <w:sz w:val="28"/>
        </w:rPr>
        <w:t xml:space="preserve"> </w:t>
      </w:r>
      <w:r>
        <w:rPr>
          <w:color w:val="1E1F1F"/>
          <w:spacing w:val="-2"/>
          <w:sz w:val="28"/>
        </w:rPr>
        <w:t>блюдо;</w:t>
      </w:r>
    </w:p>
    <w:p w:rsidR="00EA231A" w:rsidRDefault="00B4769B">
      <w:pPr>
        <w:pStyle w:val="a4"/>
        <w:numPr>
          <w:ilvl w:val="2"/>
          <w:numId w:val="4"/>
        </w:numPr>
        <w:tabs>
          <w:tab w:val="left" w:pos="2692"/>
        </w:tabs>
        <w:spacing w:line="319" w:lineRule="exact"/>
        <w:ind w:left="2692" w:hanging="482"/>
        <w:jc w:val="left"/>
        <w:rPr>
          <w:sz w:val="28"/>
        </w:rPr>
      </w:pPr>
      <w:r>
        <w:rPr>
          <w:color w:val="1E1F1F"/>
          <w:sz w:val="28"/>
        </w:rPr>
        <w:t>прием</w:t>
      </w:r>
      <w:r>
        <w:rPr>
          <w:color w:val="1E1F1F"/>
          <w:spacing w:val="-14"/>
          <w:sz w:val="28"/>
        </w:rPr>
        <w:t xml:space="preserve"> </w:t>
      </w:r>
      <w:r>
        <w:rPr>
          <w:color w:val="1E1F1F"/>
          <w:sz w:val="28"/>
        </w:rPr>
        <w:t>пищи</w:t>
      </w:r>
      <w:r>
        <w:rPr>
          <w:color w:val="1E1F1F"/>
          <w:spacing w:val="-9"/>
          <w:sz w:val="28"/>
        </w:rPr>
        <w:t xml:space="preserve"> </w:t>
      </w:r>
      <w:r>
        <w:rPr>
          <w:color w:val="1E1F1F"/>
          <w:sz w:val="28"/>
        </w:rPr>
        <w:t>заканчивается</w:t>
      </w:r>
      <w:r>
        <w:rPr>
          <w:color w:val="1E1F1F"/>
          <w:spacing w:val="-14"/>
          <w:sz w:val="28"/>
        </w:rPr>
        <w:t xml:space="preserve"> </w:t>
      </w:r>
      <w:r>
        <w:rPr>
          <w:color w:val="1E1F1F"/>
          <w:sz w:val="28"/>
        </w:rPr>
        <w:t>приемом</w:t>
      </w:r>
      <w:r>
        <w:rPr>
          <w:color w:val="1E1F1F"/>
          <w:spacing w:val="-10"/>
          <w:sz w:val="28"/>
        </w:rPr>
        <w:t xml:space="preserve"> </w:t>
      </w:r>
      <w:r>
        <w:rPr>
          <w:color w:val="1E1F1F"/>
          <w:sz w:val="28"/>
        </w:rPr>
        <w:t>третьего</w:t>
      </w:r>
      <w:r>
        <w:rPr>
          <w:color w:val="1E1F1F"/>
          <w:spacing w:val="-11"/>
          <w:sz w:val="28"/>
        </w:rPr>
        <w:t xml:space="preserve"> </w:t>
      </w:r>
      <w:r>
        <w:rPr>
          <w:color w:val="1E1F1F"/>
          <w:spacing w:val="-2"/>
          <w:sz w:val="28"/>
        </w:rPr>
        <w:t>блюда.</w:t>
      </w:r>
    </w:p>
    <w:p w:rsidR="00EA231A" w:rsidRDefault="00B4769B">
      <w:pPr>
        <w:pStyle w:val="a4"/>
        <w:numPr>
          <w:ilvl w:val="1"/>
          <w:numId w:val="4"/>
        </w:numPr>
        <w:tabs>
          <w:tab w:val="left" w:pos="2673"/>
        </w:tabs>
        <w:spacing w:line="242" w:lineRule="auto"/>
        <w:ind w:left="1277" w:right="922" w:firstLine="707"/>
        <w:rPr>
          <w:sz w:val="28"/>
        </w:rPr>
      </w:pPr>
      <w:r>
        <w:rPr>
          <w:color w:val="1E1F1F"/>
          <w:sz w:val="28"/>
        </w:rPr>
        <w:t>В</w:t>
      </w:r>
      <w:r>
        <w:rPr>
          <w:color w:val="1E1F1F"/>
          <w:spacing w:val="38"/>
          <w:sz w:val="28"/>
        </w:rPr>
        <w:t xml:space="preserve"> </w:t>
      </w:r>
      <w:r>
        <w:rPr>
          <w:color w:val="1E1F1F"/>
          <w:sz w:val="28"/>
        </w:rPr>
        <w:t>группах</w:t>
      </w:r>
      <w:r>
        <w:rPr>
          <w:color w:val="1E1F1F"/>
          <w:spacing w:val="38"/>
          <w:sz w:val="28"/>
        </w:rPr>
        <w:t xml:space="preserve"> </w:t>
      </w:r>
      <w:r>
        <w:rPr>
          <w:color w:val="1E1F1F"/>
          <w:sz w:val="28"/>
        </w:rPr>
        <w:t>раннего</w:t>
      </w:r>
      <w:r>
        <w:rPr>
          <w:color w:val="1E1F1F"/>
          <w:spacing w:val="38"/>
          <w:sz w:val="28"/>
        </w:rPr>
        <w:t xml:space="preserve"> </w:t>
      </w:r>
      <w:r>
        <w:rPr>
          <w:color w:val="1E1F1F"/>
          <w:sz w:val="28"/>
        </w:rPr>
        <w:t>возраста</w:t>
      </w:r>
      <w:r>
        <w:rPr>
          <w:color w:val="1E1F1F"/>
          <w:spacing w:val="36"/>
          <w:sz w:val="28"/>
        </w:rPr>
        <w:t xml:space="preserve"> </w:t>
      </w:r>
      <w:r>
        <w:rPr>
          <w:color w:val="1E1F1F"/>
          <w:sz w:val="28"/>
        </w:rPr>
        <w:t>детей,</w:t>
      </w:r>
      <w:r>
        <w:rPr>
          <w:color w:val="1E1F1F"/>
          <w:spacing w:val="38"/>
          <w:sz w:val="28"/>
        </w:rPr>
        <w:t xml:space="preserve"> </w:t>
      </w:r>
      <w:r>
        <w:rPr>
          <w:color w:val="1E1F1F"/>
          <w:sz w:val="28"/>
        </w:rPr>
        <w:t>у которых</w:t>
      </w:r>
      <w:r>
        <w:rPr>
          <w:color w:val="1E1F1F"/>
          <w:spacing w:val="38"/>
          <w:sz w:val="28"/>
        </w:rPr>
        <w:t xml:space="preserve"> </w:t>
      </w:r>
      <w:r>
        <w:rPr>
          <w:color w:val="1E1F1F"/>
          <w:sz w:val="28"/>
        </w:rPr>
        <w:t>не</w:t>
      </w:r>
      <w:r>
        <w:rPr>
          <w:color w:val="1E1F1F"/>
          <w:spacing w:val="36"/>
          <w:sz w:val="28"/>
        </w:rPr>
        <w:t xml:space="preserve"> </w:t>
      </w:r>
      <w:r>
        <w:rPr>
          <w:color w:val="1E1F1F"/>
          <w:sz w:val="28"/>
        </w:rPr>
        <w:t>сформирован навык самостоятельного приема пищи, докармливают.</w:t>
      </w:r>
    </w:p>
    <w:p w:rsidR="00EA231A" w:rsidRDefault="00B4769B">
      <w:pPr>
        <w:pStyle w:val="1"/>
        <w:numPr>
          <w:ilvl w:val="0"/>
          <w:numId w:val="7"/>
        </w:numPr>
        <w:tabs>
          <w:tab w:val="left" w:pos="3940"/>
        </w:tabs>
        <w:spacing w:before="232"/>
        <w:ind w:left="3940" w:hanging="280"/>
        <w:jc w:val="left"/>
      </w:pPr>
      <w:r>
        <w:rPr>
          <w:color w:val="1E1F1F"/>
        </w:rPr>
        <w:t>Организация</w:t>
      </w:r>
      <w:r>
        <w:rPr>
          <w:color w:val="1E1F1F"/>
          <w:spacing w:val="-17"/>
        </w:rPr>
        <w:t xml:space="preserve"> </w:t>
      </w:r>
      <w:r>
        <w:rPr>
          <w:color w:val="1E1F1F"/>
        </w:rPr>
        <w:t>питьевого</w:t>
      </w:r>
      <w:r>
        <w:rPr>
          <w:color w:val="1E1F1F"/>
          <w:spacing w:val="-8"/>
        </w:rPr>
        <w:t xml:space="preserve"> </w:t>
      </w:r>
      <w:r>
        <w:rPr>
          <w:color w:val="1E1F1F"/>
        </w:rPr>
        <w:t>режима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-14"/>
        </w:rPr>
        <w:t xml:space="preserve"> </w:t>
      </w:r>
      <w:r>
        <w:rPr>
          <w:color w:val="1E1F1F"/>
          <w:spacing w:val="-5"/>
        </w:rPr>
        <w:t>ДОО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472"/>
        </w:tabs>
        <w:spacing w:before="194" w:line="242" w:lineRule="auto"/>
        <w:ind w:right="711" w:firstLine="707"/>
        <w:rPr>
          <w:sz w:val="28"/>
        </w:rPr>
      </w:pPr>
      <w:r>
        <w:rPr>
          <w:sz w:val="28"/>
        </w:rPr>
        <w:t>Питьевой режим воспитанников обеспечивается двумя способами: кипяченой и расфасованной в бутылки водой.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475"/>
        </w:tabs>
        <w:spacing w:line="320" w:lineRule="exact"/>
        <w:ind w:left="2475" w:hanging="490"/>
        <w:rPr>
          <w:color w:val="1E1F1F"/>
          <w:sz w:val="28"/>
        </w:rPr>
      </w:pPr>
      <w:r>
        <w:rPr>
          <w:color w:val="1E1F1F"/>
          <w:sz w:val="28"/>
        </w:rPr>
        <w:t>Упакованная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(бутилированная)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питьевая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вода</w:t>
      </w:r>
      <w:r>
        <w:rPr>
          <w:color w:val="1E1F1F"/>
          <w:spacing w:val="-5"/>
          <w:sz w:val="28"/>
        </w:rPr>
        <w:t xml:space="preserve"> </w:t>
      </w:r>
      <w:r>
        <w:rPr>
          <w:color w:val="1E1F1F"/>
          <w:sz w:val="28"/>
        </w:rPr>
        <w:t>допускается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z w:val="28"/>
        </w:rPr>
        <w:t>к</w:t>
      </w:r>
      <w:r>
        <w:rPr>
          <w:color w:val="1E1F1F"/>
          <w:spacing w:val="-1"/>
          <w:sz w:val="28"/>
        </w:rPr>
        <w:t xml:space="preserve"> </w:t>
      </w:r>
      <w:r>
        <w:rPr>
          <w:color w:val="1E1F1F"/>
          <w:spacing w:val="-2"/>
          <w:sz w:val="28"/>
        </w:rPr>
        <w:t>выдаче</w:t>
      </w:r>
    </w:p>
    <w:p w:rsidR="00EA231A" w:rsidRDefault="00EA231A">
      <w:pPr>
        <w:pStyle w:val="a4"/>
        <w:spacing w:line="320" w:lineRule="exact"/>
        <w:jc w:val="left"/>
        <w:rPr>
          <w:sz w:val="28"/>
        </w:rPr>
        <w:sectPr w:rsidR="00EA231A">
          <w:pgSz w:w="11920" w:h="16850"/>
          <w:pgMar w:top="960" w:right="141" w:bottom="0" w:left="425" w:header="720" w:footer="720" w:gutter="0"/>
          <w:cols w:space="720"/>
        </w:sectPr>
      </w:pPr>
    </w:p>
    <w:p w:rsidR="00EA231A" w:rsidRDefault="00B4769B">
      <w:pPr>
        <w:pStyle w:val="a3"/>
        <w:spacing w:before="71"/>
        <w:ind w:right="702"/>
      </w:pPr>
      <w:r>
        <w:rPr>
          <w:color w:val="1E1F1F"/>
        </w:rPr>
        <w:t>детям при наличии документов, подтверждающих её происхождение, безопасность и качество, соответствие упакованной питьевой воды обязательным требованиям.</w:t>
      </w:r>
    </w:p>
    <w:p w:rsidR="00EA231A" w:rsidRDefault="00B4769B">
      <w:pPr>
        <w:pStyle w:val="1"/>
        <w:numPr>
          <w:ilvl w:val="0"/>
          <w:numId w:val="7"/>
        </w:numPr>
        <w:tabs>
          <w:tab w:val="left" w:pos="4936"/>
        </w:tabs>
        <w:spacing w:before="244"/>
        <w:ind w:left="4936" w:hanging="280"/>
        <w:jc w:val="left"/>
      </w:pPr>
      <w:r>
        <w:rPr>
          <w:color w:val="1E1F1F"/>
        </w:rPr>
        <w:t>Порядок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учета</w:t>
      </w:r>
      <w:r>
        <w:rPr>
          <w:color w:val="1E1F1F"/>
          <w:spacing w:val="-6"/>
        </w:rPr>
        <w:t xml:space="preserve"> </w:t>
      </w:r>
      <w:r>
        <w:rPr>
          <w:color w:val="1E1F1F"/>
          <w:spacing w:val="-2"/>
        </w:rPr>
        <w:t>питания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570"/>
        </w:tabs>
        <w:spacing w:before="197"/>
        <w:ind w:right="703" w:firstLine="707"/>
        <w:rPr>
          <w:color w:val="1E1F1F"/>
          <w:sz w:val="28"/>
        </w:rPr>
      </w:pPr>
      <w:r>
        <w:rPr>
          <w:color w:val="1E1F1F"/>
          <w:sz w:val="28"/>
        </w:rPr>
        <w:t>К началу учебного года заведующим ДОО издается приказ о назначении ответственных за организацию питания, создание комиссии по контролю за организацией и качеством питания, бракеражу готовой продукции, определяются их функциональные обязанности.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462"/>
        </w:tabs>
        <w:spacing w:before="73"/>
        <w:ind w:right="697" w:firstLine="707"/>
        <w:rPr>
          <w:color w:val="1E1F1F"/>
          <w:sz w:val="28"/>
        </w:rPr>
      </w:pPr>
      <w:r>
        <w:rPr>
          <w:color w:val="1E1F1F"/>
          <w:sz w:val="28"/>
        </w:rPr>
        <w:t>Ежедневно</w:t>
      </w:r>
      <w:r>
        <w:rPr>
          <w:color w:val="1E1F1F"/>
          <w:spacing w:val="-12"/>
          <w:sz w:val="28"/>
        </w:rPr>
        <w:t xml:space="preserve"> </w:t>
      </w:r>
      <w:r>
        <w:rPr>
          <w:color w:val="1E1F1F"/>
          <w:sz w:val="28"/>
        </w:rPr>
        <w:t>лицо,</w:t>
      </w:r>
      <w:r>
        <w:rPr>
          <w:color w:val="1E1F1F"/>
          <w:spacing w:val="-14"/>
          <w:sz w:val="28"/>
        </w:rPr>
        <w:t xml:space="preserve"> </w:t>
      </w:r>
      <w:r>
        <w:rPr>
          <w:color w:val="1E1F1F"/>
          <w:sz w:val="28"/>
        </w:rPr>
        <w:t>ответственное</w:t>
      </w:r>
      <w:r>
        <w:rPr>
          <w:color w:val="1E1F1F"/>
          <w:spacing w:val="-13"/>
          <w:sz w:val="28"/>
        </w:rPr>
        <w:t xml:space="preserve"> </w:t>
      </w:r>
      <w:r>
        <w:rPr>
          <w:color w:val="1E1F1F"/>
          <w:sz w:val="28"/>
        </w:rPr>
        <w:t>за</w:t>
      </w:r>
      <w:r>
        <w:rPr>
          <w:color w:val="1E1F1F"/>
          <w:spacing w:val="-12"/>
          <w:sz w:val="28"/>
        </w:rPr>
        <w:t xml:space="preserve"> </w:t>
      </w:r>
      <w:r>
        <w:rPr>
          <w:color w:val="1E1F1F"/>
          <w:sz w:val="28"/>
        </w:rPr>
        <w:t>организацию</w:t>
      </w:r>
      <w:r>
        <w:rPr>
          <w:color w:val="1E1F1F"/>
          <w:spacing w:val="-16"/>
          <w:sz w:val="28"/>
        </w:rPr>
        <w:t xml:space="preserve"> </w:t>
      </w:r>
      <w:r>
        <w:rPr>
          <w:color w:val="1E1F1F"/>
          <w:sz w:val="28"/>
        </w:rPr>
        <w:t>питания,</w:t>
      </w:r>
      <w:r>
        <w:rPr>
          <w:color w:val="1E1F1F"/>
          <w:spacing w:val="-13"/>
          <w:sz w:val="28"/>
        </w:rPr>
        <w:t xml:space="preserve"> </w:t>
      </w:r>
      <w:r>
        <w:rPr>
          <w:color w:val="1E1F1F"/>
          <w:sz w:val="28"/>
        </w:rPr>
        <w:t xml:space="preserve">составляет меню на следующий день. Меню составляется на основании списков присутствующих детей, которые ежедневно с 8.00 ч. до 8.40 ч. подают </w:t>
      </w:r>
      <w:r>
        <w:rPr>
          <w:color w:val="1E1F1F"/>
          <w:spacing w:val="-2"/>
          <w:sz w:val="28"/>
        </w:rPr>
        <w:t>воспитатели.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596"/>
        </w:tabs>
        <w:spacing w:before="1" w:line="242" w:lineRule="auto"/>
        <w:ind w:right="714" w:firstLine="707"/>
        <w:rPr>
          <w:color w:val="1E1F1F"/>
          <w:sz w:val="28"/>
        </w:rPr>
      </w:pPr>
      <w:r>
        <w:rPr>
          <w:color w:val="1E1F1F"/>
          <w:sz w:val="28"/>
        </w:rPr>
        <w:t>На следующий день в 8.40 воспитатели подают сведения о фактическом присутствии воспитанников в группах лицу, ответственному за питание, который рассчитывает выход блюд.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714"/>
        </w:tabs>
        <w:ind w:right="701" w:firstLine="707"/>
        <w:rPr>
          <w:color w:val="1E1F1F"/>
          <w:sz w:val="28"/>
        </w:rPr>
      </w:pPr>
      <w:r>
        <w:rPr>
          <w:color w:val="1E1F1F"/>
          <w:sz w:val="28"/>
        </w:rPr>
        <w:t>С последующим приемом пищи (обед, полдник) дети, отсутствующие в ДОО, снимаются с питания, а продукты, оставшиеся невостребованными, возвращаются на склад по требованию.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469"/>
        </w:tabs>
        <w:ind w:right="707" w:firstLine="707"/>
        <w:rPr>
          <w:color w:val="1E1F1F"/>
          <w:sz w:val="28"/>
        </w:rPr>
      </w:pPr>
      <w:r>
        <w:rPr>
          <w:color w:val="1E1F1F"/>
          <w:sz w:val="28"/>
        </w:rPr>
        <w:t>В</w:t>
      </w:r>
      <w:r>
        <w:rPr>
          <w:color w:val="1E1F1F"/>
          <w:spacing w:val="-8"/>
          <w:sz w:val="28"/>
        </w:rPr>
        <w:t xml:space="preserve"> </w:t>
      </w:r>
      <w:r>
        <w:rPr>
          <w:color w:val="1E1F1F"/>
          <w:sz w:val="28"/>
        </w:rPr>
        <w:t>случае</w:t>
      </w:r>
      <w:r>
        <w:rPr>
          <w:color w:val="1E1F1F"/>
          <w:spacing w:val="-4"/>
          <w:sz w:val="28"/>
        </w:rPr>
        <w:t xml:space="preserve"> </w:t>
      </w:r>
      <w:r>
        <w:rPr>
          <w:color w:val="1E1F1F"/>
          <w:sz w:val="28"/>
        </w:rPr>
        <w:t>снижения</w:t>
      </w:r>
      <w:r>
        <w:rPr>
          <w:color w:val="1E1F1F"/>
          <w:spacing w:val="-9"/>
          <w:sz w:val="28"/>
        </w:rPr>
        <w:t xml:space="preserve"> </w:t>
      </w:r>
      <w:r>
        <w:rPr>
          <w:color w:val="1E1F1F"/>
          <w:sz w:val="28"/>
        </w:rPr>
        <w:t>численности</w:t>
      </w:r>
      <w:r>
        <w:rPr>
          <w:color w:val="1E1F1F"/>
          <w:spacing w:val="-5"/>
          <w:sz w:val="28"/>
        </w:rPr>
        <w:t xml:space="preserve"> </w:t>
      </w:r>
      <w:r>
        <w:rPr>
          <w:color w:val="1E1F1F"/>
          <w:sz w:val="28"/>
        </w:rPr>
        <w:t>детей,</w:t>
      </w:r>
      <w:r>
        <w:rPr>
          <w:color w:val="1E1F1F"/>
          <w:spacing w:val="-8"/>
          <w:sz w:val="28"/>
        </w:rPr>
        <w:t xml:space="preserve"> </w:t>
      </w:r>
      <w:r>
        <w:rPr>
          <w:color w:val="1E1F1F"/>
          <w:sz w:val="28"/>
        </w:rPr>
        <w:t>если</w:t>
      </w:r>
      <w:r>
        <w:rPr>
          <w:color w:val="1E1F1F"/>
          <w:spacing w:val="-5"/>
          <w:sz w:val="28"/>
        </w:rPr>
        <w:t xml:space="preserve"> </w:t>
      </w:r>
      <w:r>
        <w:rPr>
          <w:color w:val="1E1F1F"/>
          <w:sz w:val="28"/>
        </w:rPr>
        <w:t>закладка</w:t>
      </w:r>
      <w:r>
        <w:rPr>
          <w:color w:val="1E1F1F"/>
          <w:spacing w:val="-6"/>
          <w:sz w:val="28"/>
        </w:rPr>
        <w:t xml:space="preserve"> </w:t>
      </w:r>
      <w:r>
        <w:rPr>
          <w:color w:val="1E1F1F"/>
          <w:sz w:val="28"/>
        </w:rPr>
        <w:t>продуктов</w:t>
      </w:r>
      <w:r>
        <w:rPr>
          <w:color w:val="1E1F1F"/>
          <w:spacing w:val="-7"/>
          <w:sz w:val="28"/>
        </w:rPr>
        <w:t xml:space="preserve"> </w:t>
      </w:r>
      <w:r>
        <w:rPr>
          <w:color w:val="1E1F1F"/>
          <w:sz w:val="28"/>
        </w:rPr>
        <w:t xml:space="preserve">для приготовления завтрака произошла, порции отпускаются другим детям, как дополнительное питание, главным образом детям в виде увеличения нормы блюда. На следующий день не пришедшие дети снимаются с питания </w:t>
      </w:r>
      <w:r>
        <w:rPr>
          <w:color w:val="1E1F1F"/>
          <w:spacing w:val="-2"/>
          <w:sz w:val="28"/>
        </w:rPr>
        <w:t>автоматически.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498"/>
        </w:tabs>
        <w:ind w:right="704" w:firstLine="707"/>
        <w:rPr>
          <w:color w:val="1E1F1F"/>
          <w:sz w:val="28"/>
        </w:rPr>
      </w:pPr>
      <w:r>
        <w:rPr>
          <w:color w:val="1E1F1F"/>
          <w:sz w:val="28"/>
        </w:rPr>
        <w:t>Если на завтрак пришло больше детей, чем было заявлено, то для всех детей уменьшают выход блюд, составляется акт и вносятся изменения в меню на следующие виды приёма пищи в соответствии с количеством прибывших детей.</w:t>
      </w:r>
    </w:p>
    <w:p w:rsidR="00EA231A" w:rsidRDefault="00B4769B">
      <w:pPr>
        <w:pStyle w:val="1"/>
        <w:numPr>
          <w:ilvl w:val="0"/>
          <w:numId w:val="7"/>
        </w:numPr>
        <w:tabs>
          <w:tab w:val="left" w:pos="3071"/>
        </w:tabs>
        <w:spacing w:before="240"/>
        <w:ind w:left="3071" w:hanging="422"/>
        <w:jc w:val="left"/>
      </w:pPr>
      <w:r>
        <w:rPr>
          <w:color w:val="1E1F1F"/>
        </w:rPr>
        <w:t>Финансирование</w:t>
      </w:r>
      <w:r>
        <w:rPr>
          <w:color w:val="1E1F1F"/>
          <w:spacing w:val="-17"/>
        </w:rPr>
        <w:t xml:space="preserve"> </w:t>
      </w:r>
      <w:r>
        <w:rPr>
          <w:color w:val="1E1F1F"/>
        </w:rPr>
        <w:t>расходов</w:t>
      </w:r>
      <w:r>
        <w:rPr>
          <w:color w:val="1E1F1F"/>
          <w:spacing w:val="-14"/>
        </w:rPr>
        <w:t xml:space="preserve"> </w:t>
      </w:r>
      <w:r>
        <w:rPr>
          <w:color w:val="1E1F1F"/>
        </w:rPr>
        <w:t>на</w:t>
      </w:r>
      <w:r>
        <w:rPr>
          <w:color w:val="1E1F1F"/>
          <w:spacing w:val="-14"/>
        </w:rPr>
        <w:t xml:space="preserve"> </w:t>
      </w:r>
      <w:r>
        <w:rPr>
          <w:color w:val="1E1F1F"/>
        </w:rPr>
        <w:t>питание</w:t>
      </w:r>
      <w:r>
        <w:rPr>
          <w:color w:val="1E1F1F"/>
          <w:spacing w:val="-15"/>
        </w:rPr>
        <w:t xml:space="preserve"> </w:t>
      </w:r>
      <w:r>
        <w:rPr>
          <w:color w:val="1E1F1F"/>
          <w:spacing w:val="-2"/>
        </w:rPr>
        <w:t>воспитанников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776"/>
        </w:tabs>
        <w:spacing w:before="194"/>
        <w:ind w:right="700" w:firstLine="707"/>
        <w:rPr>
          <w:color w:val="1E1F1F"/>
          <w:sz w:val="28"/>
        </w:rPr>
      </w:pPr>
      <w:r>
        <w:rPr>
          <w:color w:val="1E1F1F"/>
          <w:sz w:val="28"/>
        </w:rPr>
        <w:t>Обеспечение питанием воспитанников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власти субъектов Российской Федерации, воспитанников за счет бюджетных ассигнований местных бюджетов - органами местного самоуправления.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665"/>
        </w:tabs>
        <w:spacing w:before="1"/>
        <w:ind w:right="710" w:firstLine="707"/>
        <w:rPr>
          <w:color w:val="1E1F1F"/>
          <w:sz w:val="28"/>
        </w:rPr>
      </w:pPr>
      <w:r>
        <w:rPr>
          <w:sz w:val="28"/>
        </w:rPr>
        <w:t>Начисление оплаты за питание производится централизованной бухгалтерией на основании табелей посещаемости, которые заполняют педагоги. Число дней по табелям посещаемости должно строго соответствовать числу детей, состоящих на питании в меню требовании.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752"/>
        </w:tabs>
        <w:spacing w:before="1"/>
        <w:ind w:right="709" w:firstLine="707"/>
        <w:rPr>
          <w:color w:val="1E1F1F"/>
          <w:sz w:val="28"/>
        </w:rPr>
      </w:pPr>
      <w:r>
        <w:rPr>
          <w:sz w:val="28"/>
        </w:rPr>
        <w:t>В течение месяца в стоимости дневного рациона питания допускаются небольшие отклонения от установленной суммы, но средняя стоимость</w:t>
      </w:r>
      <w:r>
        <w:rPr>
          <w:spacing w:val="-9"/>
          <w:sz w:val="28"/>
        </w:rPr>
        <w:t xml:space="preserve"> </w:t>
      </w:r>
      <w:r>
        <w:rPr>
          <w:sz w:val="28"/>
        </w:rPr>
        <w:t>дневного</w:t>
      </w:r>
      <w:r>
        <w:rPr>
          <w:spacing w:val="-8"/>
          <w:sz w:val="28"/>
        </w:rPr>
        <w:t xml:space="preserve"> </w:t>
      </w:r>
      <w:r>
        <w:rPr>
          <w:sz w:val="28"/>
        </w:rPr>
        <w:t>рациона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месяц</w:t>
      </w:r>
      <w:r>
        <w:rPr>
          <w:spacing w:val="-4"/>
          <w:sz w:val="28"/>
        </w:rPr>
        <w:t xml:space="preserve"> </w:t>
      </w:r>
      <w:r>
        <w:rPr>
          <w:sz w:val="28"/>
        </w:rPr>
        <w:t>выдерживается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ниже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установленной.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675"/>
        </w:tabs>
        <w:ind w:right="711" w:firstLine="707"/>
        <w:rPr>
          <w:color w:val="1E1F1F"/>
          <w:sz w:val="28"/>
        </w:rPr>
      </w:pPr>
      <w:r>
        <w:rPr>
          <w:color w:val="1E1F1F"/>
          <w:sz w:val="28"/>
        </w:rPr>
        <w:t>Объёмы финансирования расходов на организацию питания на очередной финансовый год устанавливаются с учётом прогноза численности детей в ДОО.</w:t>
      </w:r>
    </w:p>
    <w:p w:rsidR="00EA231A" w:rsidRDefault="00EA231A">
      <w:pPr>
        <w:pStyle w:val="a4"/>
        <w:rPr>
          <w:sz w:val="28"/>
        </w:rPr>
        <w:sectPr w:rsidR="00EA231A">
          <w:pgSz w:w="11920" w:h="16850"/>
          <w:pgMar w:top="960" w:right="141" w:bottom="280" w:left="425" w:header="720" w:footer="720" w:gutter="0"/>
          <w:cols w:space="720"/>
        </w:sectPr>
      </w:pPr>
    </w:p>
    <w:p w:rsidR="00EA231A" w:rsidRDefault="00B4769B">
      <w:pPr>
        <w:pStyle w:val="1"/>
        <w:numPr>
          <w:ilvl w:val="0"/>
          <w:numId w:val="7"/>
        </w:numPr>
        <w:tabs>
          <w:tab w:val="left" w:pos="3002"/>
        </w:tabs>
        <w:spacing w:before="76"/>
        <w:ind w:left="3002" w:hanging="422"/>
        <w:jc w:val="left"/>
      </w:pPr>
      <w:r>
        <w:rPr>
          <w:color w:val="1E1F1F"/>
        </w:rPr>
        <w:t>Ответственность</w:t>
      </w:r>
      <w:r>
        <w:rPr>
          <w:color w:val="1E1F1F"/>
          <w:spacing w:val="-14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17"/>
        </w:rPr>
        <w:t xml:space="preserve"> </w:t>
      </w:r>
      <w:r>
        <w:rPr>
          <w:color w:val="1E1F1F"/>
        </w:rPr>
        <w:t>контроль</w:t>
      </w:r>
      <w:r>
        <w:rPr>
          <w:color w:val="1E1F1F"/>
          <w:spacing w:val="-13"/>
        </w:rPr>
        <w:t xml:space="preserve"> </w:t>
      </w:r>
      <w:r>
        <w:rPr>
          <w:color w:val="1E1F1F"/>
        </w:rPr>
        <w:t>за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организацией</w:t>
      </w:r>
      <w:r>
        <w:rPr>
          <w:color w:val="1E1F1F"/>
          <w:spacing w:val="-13"/>
        </w:rPr>
        <w:t xml:space="preserve"> </w:t>
      </w:r>
      <w:r>
        <w:rPr>
          <w:color w:val="1E1F1F"/>
          <w:spacing w:val="-2"/>
        </w:rPr>
        <w:t>питания.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622"/>
        </w:tabs>
        <w:spacing w:before="196"/>
        <w:ind w:right="709" w:firstLine="707"/>
        <w:rPr>
          <w:color w:val="1E1F1F"/>
          <w:sz w:val="28"/>
        </w:rPr>
      </w:pPr>
      <w:r>
        <w:rPr>
          <w:color w:val="1E1F1F"/>
          <w:sz w:val="28"/>
        </w:rPr>
        <w:t>Заведующий ДОО создаёт условия для организации</w:t>
      </w:r>
      <w:r>
        <w:rPr>
          <w:color w:val="1E1F1F"/>
          <w:spacing w:val="40"/>
          <w:sz w:val="28"/>
        </w:rPr>
        <w:t xml:space="preserve"> </w:t>
      </w:r>
      <w:r>
        <w:rPr>
          <w:color w:val="1E1F1F"/>
          <w:sz w:val="28"/>
        </w:rPr>
        <w:t>качественного питания воспитанников и несет персональную</w:t>
      </w:r>
      <w:r>
        <w:rPr>
          <w:color w:val="1E1F1F"/>
          <w:spacing w:val="40"/>
          <w:sz w:val="28"/>
        </w:rPr>
        <w:t xml:space="preserve"> </w:t>
      </w:r>
      <w:r>
        <w:rPr>
          <w:color w:val="1E1F1F"/>
          <w:sz w:val="28"/>
        </w:rPr>
        <w:t>ответственность за организацию питания детей в ДОО.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804"/>
        </w:tabs>
        <w:spacing w:before="76" w:line="242" w:lineRule="auto"/>
        <w:ind w:right="711" w:firstLine="707"/>
        <w:rPr>
          <w:color w:val="1E1F1F"/>
          <w:sz w:val="28"/>
        </w:rPr>
      </w:pPr>
      <w:r>
        <w:rPr>
          <w:color w:val="1E1F1F"/>
          <w:sz w:val="28"/>
        </w:rPr>
        <w:t>Заведующий ДОО представляет учредителю необходимые документы по использованию денежных средств на питание воспитанников.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730"/>
        </w:tabs>
        <w:ind w:right="702" w:firstLine="707"/>
        <w:rPr>
          <w:color w:val="1E1F1F"/>
          <w:sz w:val="28"/>
        </w:rPr>
      </w:pPr>
      <w:r>
        <w:rPr>
          <w:color w:val="1E1F1F"/>
          <w:sz w:val="28"/>
        </w:rPr>
        <w:t>Распределение обязанностей по организации питания между заведующим, работниками пищеблока, кладовщиком в ДОО отражаются в должностных инструкциях.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720"/>
        </w:tabs>
        <w:ind w:right="703" w:firstLine="707"/>
        <w:rPr>
          <w:color w:val="1E1F1F"/>
          <w:sz w:val="28"/>
        </w:rPr>
      </w:pPr>
      <w:r>
        <w:rPr>
          <w:color w:val="1E1F1F"/>
          <w:sz w:val="28"/>
        </w:rPr>
        <w:t>К началу нового года заведующим ДОО издается приказ о назначении лица, ответственного за питание в ДОО, комиссии по контролю</w:t>
      </w:r>
      <w:r>
        <w:rPr>
          <w:color w:val="1E1F1F"/>
          <w:spacing w:val="40"/>
          <w:sz w:val="28"/>
        </w:rPr>
        <w:t xml:space="preserve"> </w:t>
      </w:r>
      <w:r>
        <w:rPr>
          <w:color w:val="1E1F1F"/>
          <w:sz w:val="28"/>
        </w:rPr>
        <w:t>за организацией и качеством питания, бракеражу готовой продукции, определяются их функциональные обязанности.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668"/>
        </w:tabs>
        <w:spacing w:before="1"/>
        <w:ind w:right="695" w:firstLine="707"/>
        <w:rPr>
          <w:color w:val="1E1F1F"/>
          <w:sz w:val="28"/>
        </w:rPr>
      </w:pPr>
      <w:r>
        <w:rPr>
          <w:color w:val="1E1F1F"/>
          <w:sz w:val="28"/>
        </w:rPr>
        <w:t>Контроль организации питания в ДОО осуществляют заведующий, заведующий производством, комиссия по контролю за организацией и качеством питания, бракеражу готовой продукции, утвержденные приказом заведующего ДОО и органы самоуправления в соответствии с полномочиями, закрепленными в Уставе ДОО.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613"/>
        </w:tabs>
        <w:spacing w:before="3" w:line="321" w:lineRule="exact"/>
        <w:ind w:left="2613" w:hanging="628"/>
        <w:rPr>
          <w:color w:val="1E1F1F"/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1886585</wp:posOffset>
                </wp:positionH>
                <wp:positionV relativeFrom="paragraph">
                  <wp:posOffset>186089</wp:posOffset>
                </wp:positionV>
                <wp:extent cx="44450" cy="952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9525">
                              <a:moveTo>
                                <a:pt x="44194" y="0"/>
                              </a:moveTo>
                              <a:lnTo>
                                <a:pt x="0" y="0"/>
                              </a:lnTo>
                              <a:lnTo>
                                <a:pt x="0" y="9142"/>
                              </a:lnTo>
                              <a:lnTo>
                                <a:pt x="44194" y="9142"/>
                              </a:lnTo>
                              <a:lnTo>
                                <a:pt x="441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E1F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3DBB9F" id="Graphic 1" o:spid="_x0000_s1026" style="position:absolute;margin-left:148.55pt;margin-top:14.65pt;width:3.5pt;height:.7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" path="m44194,l,,,9142r44194,l44194,xe" fillcolor="#1e1f1f" stroked="f">
                <v:path arrowok="t"/>
                <w10:wrap anchorx="page"/>
              </v:shape>
            </w:pict>
          </mc:Fallback>
        </mc:AlternateContent>
      </w:r>
      <w:r>
        <w:rPr>
          <w:color w:val="1E1F1F"/>
          <w:sz w:val="28"/>
        </w:rPr>
        <w:t>Заведующий</w:t>
      </w:r>
      <w:r>
        <w:rPr>
          <w:color w:val="1E1F1F"/>
          <w:spacing w:val="-11"/>
          <w:sz w:val="28"/>
        </w:rPr>
        <w:t xml:space="preserve"> </w:t>
      </w:r>
      <w:r>
        <w:rPr>
          <w:color w:val="1E1F1F"/>
          <w:sz w:val="28"/>
        </w:rPr>
        <w:t>ДОО</w:t>
      </w:r>
      <w:r>
        <w:rPr>
          <w:color w:val="1E1F1F"/>
          <w:spacing w:val="-16"/>
          <w:sz w:val="28"/>
        </w:rPr>
        <w:t xml:space="preserve"> </w:t>
      </w:r>
      <w:r>
        <w:rPr>
          <w:color w:val="1E1F1F"/>
          <w:sz w:val="28"/>
        </w:rPr>
        <w:t>обеспечивает</w:t>
      </w:r>
      <w:r>
        <w:rPr>
          <w:color w:val="1E1F1F"/>
          <w:spacing w:val="-15"/>
          <w:sz w:val="28"/>
        </w:rPr>
        <w:t xml:space="preserve"> </w:t>
      </w:r>
      <w:r>
        <w:rPr>
          <w:color w:val="1E1F1F"/>
          <w:sz w:val="28"/>
        </w:rPr>
        <w:t>контроль</w:t>
      </w:r>
      <w:r>
        <w:rPr>
          <w:color w:val="1E1F1F"/>
          <w:spacing w:val="-11"/>
          <w:sz w:val="28"/>
        </w:rPr>
        <w:t xml:space="preserve"> </w:t>
      </w:r>
      <w:r>
        <w:rPr>
          <w:color w:val="1E1F1F"/>
          <w:spacing w:val="-5"/>
          <w:sz w:val="28"/>
        </w:rPr>
        <w:t>за:</w:t>
      </w:r>
    </w:p>
    <w:p w:rsidR="00EA231A" w:rsidRDefault="00B4769B">
      <w:pPr>
        <w:pStyle w:val="a4"/>
        <w:numPr>
          <w:ilvl w:val="2"/>
          <w:numId w:val="7"/>
        </w:numPr>
        <w:tabs>
          <w:tab w:val="left" w:pos="2688"/>
        </w:tabs>
        <w:ind w:right="704" w:firstLine="705"/>
        <w:rPr>
          <w:sz w:val="28"/>
        </w:rPr>
      </w:pPr>
      <w:r>
        <w:rPr>
          <w:color w:val="1E1F1F"/>
          <w:sz w:val="28"/>
        </w:rPr>
        <w:t>выполнением суточных норм продуктового набора, норм потребления</w:t>
      </w:r>
      <w:r>
        <w:rPr>
          <w:color w:val="1E1F1F"/>
          <w:spacing w:val="-16"/>
          <w:sz w:val="28"/>
        </w:rPr>
        <w:t xml:space="preserve"> </w:t>
      </w:r>
      <w:r>
        <w:rPr>
          <w:color w:val="1E1F1F"/>
          <w:sz w:val="28"/>
        </w:rPr>
        <w:t>пищевых</w:t>
      </w:r>
      <w:r>
        <w:rPr>
          <w:color w:val="1E1F1F"/>
          <w:spacing w:val="-13"/>
          <w:sz w:val="28"/>
        </w:rPr>
        <w:t xml:space="preserve"> </w:t>
      </w:r>
      <w:r>
        <w:rPr>
          <w:color w:val="1E1F1F"/>
          <w:sz w:val="28"/>
        </w:rPr>
        <w:t>веществ,</w:t>
      </w:r>
      <w:r>
        <w:rPr>
          <w:color w:val="1E1F1F"/>
          <w:spacing w:val="-20"/>
          <w:sz w:val="28"/>
        </w:rPr>
        <w:t xml:space="preserve"> </w:t>
      </w:r>
      <w:r>
        <w:rPr>
          <w:color w:val="1E1F1F"/>
          <w:sz w:val="28"/>
        </w:rPr>
        <w:t>энергетической</w:t>
      </w:r>
      <w:r>
        <w:rPr>
          <w:color w:val="1E1F1F"/>
          <w:spacing w:val="-15"/>
          <w:sz w:val="28"/>
        </w:rPr>
        <w:t xml:space="preserve"> </w:t>
      </w:r>
      <w:r>
        <w:rPr>
          <w:color w:val="1E1F1F"/>
          <w:sz w:val="28"/>
        </w:rPr>
        <w:t>ценности</w:t>
      </w:r>
      <w:r>
        <w:rPr>
          <w:color w:val="1E1F1F"/>
          <w:spacing w:val="-13"/>
          <w:sz w:val="28"/>
        </w:rPr>
        <w:t xml:space="preserve"> </w:t>
      </w:r>
      <w:r>
        <w:rPr>
          <w:color w:val="1E1F1F"/>
          <w:sz w:val="28"/>
        </w:rPr>
        <w:t>дневного</w:t>
      </w:r>
      <w:r>
        <w:rPr>
          <w:color w:val="1E1F1F"/>
          <w:spacing w:val="-14"/>
          <w:sz w:val="28"/>
        </w:rPr>
        <w:t xml:space="preserve"> </w:t>
      </w:r>
      <w:r>
        <w:rPr>
          <w:color w:val="1E1F1F"/>
          <w:sz w:val="28"/>
        </w:rPr>
        <w:t>рациона;</w:t>
      </w:r>
    </w:p>
    <w:p w:rsidR="00EA231A" w:rsidRDefault="00B4769B">
      <w:pPr>
        <w:pStyle w:val="a4"/>
        <w:numPr>
          <w:ilvl w:val="2"/>
          <w:numId w:val="7"/>
        </w:numPr>
        <w:tabs>
          <w:tab w:val="left" w:pos="2689"/>
        </w:tabs>
        <w:ind w:left="2689" w:hanging="479"/>
        <w:rPr>
          <w:sz w:val="28"/>
        </w:rPr>
      </w:pPr>
      <w:r>
        <w:rPr>
          <w:color w:val="1E1F1F"/>
          <w:sz w:val="28"/>
        </w:rPr>
        <w:t>выполнением</w:t>
      </w:r>
      <w:r>
        <w:rPr>
          <w:color w:val="1E1F1F"/>
          <w:spacing w:val="-17"/>
          <w:sz w:val="28"/>
        </w:rPr>
        <w:t xml:space="preserve"> </w:t>
      </w:r>
      <w:r>
        <w:rPr>
          <w:color w:val="1E1F1F"/>
          <w:sz w:val="28"/>
        </w:rPr>
        <w:t>договоров</w:t>
      </w:r>
      <w:r>
        <w:rPr>
          <w:color w:val="1E1F1F"/>
          <w:spacing w:val="-13"/>
          <w:sz w:val="28"/>
        </w:rPr>
        <w:t xml:space="preserve"> </w:t>
      </w:r>
      <w:r>
        <w:rPr>
          <w:color w:val="1E1F1F"/>
          <w:sz w:val="28"/>
        </w:rPr>
        <w:t>на</w:t>
      </w:r>
      <w:r>
        <w:rPr>
          <w:color w:val="1E1F1F"/>
          <w:spacing w:val="-12"/>
          <w:sz w:val="28"/>
        </w:rPr>
        <w:t xml:space="preserve"> </w:t>
      </w:r>
      <w:r>
        <w:rPr>
          <w:color w:val="1E1F1F"/>
          <w:sz w:val="28"/>
        </w:rPr>
        <w:t>закупку</w:t>
      </w:r>
      <w:r>
        <w:rPr>
          <w:color w:val="1E1F1F"/>
          <w:spacing w:val="-15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-10"/>
          <w:sz w:val="28"/>
        </w:rPr>
        <w:t xml:space="preserve"> </w:t>
      </w:r>
      <w:r>
        <w:rPr>
          <w:color w:val="1E1F1F"/>
          <w:sz w:val="28"/>
        </w:rPr>
        <w:t>поставку</w:t>
      </w:r>
      <w:r>
        <w:rPr>
          <w:color w:val="1E1F1F"/>
          <w:spacing w:val="-15"/>
          <w:sz w:val="28"/>
        </w:rPr>
        <w:t xml:space="preserve"> </w:t>
      </w:r>
      <w:r>
        <w:rPr>
          <w:color w:val="1E1F1F"/>
          <w:sz w:val="28"/>
        </w:rPr>
        <w:t>продуктов</w:t>
      </w:r>
      <w:r>
        <w:rPr>
          <w:color w:val="1E1F1F"/>
          <w:spacing w:val="-10"/>
          <w:sz w:val="28"/>
        </w:rPr>
        <w:t xml:space="preserve"> </w:t>
      </w:r>
      <w:r>
        <w:rPr>
          <w:color w:val="1E1F1F"/>
          <w:spacing w:val="-2"/>
          <w:sz w:val="28"/>
        </w:rPr>
        <w:t>питания;</w:t>
      </w:r>
    </w:p>
    <w:p w:rsidR="00EA231A" w:rsidRDefault="00B4769B">
      <w:pPr>
        <w:pStyle w:val="a4"/>
        <w:numPr>
          <w:ilvl w:val="2"/>
          <w:numId w:val="7"/>
        </w:numPr>
        <w:tabs>
          <w:tab w:val="left" w:pos="2689"/>
        </w:tabs>
        <w:spacing w:before="2" w:line="319" w:lineRule="exact"/>
        <w:ind w:left="2689" w:hanging="479"/>
        <w:rPr>
          <w:sz w:val="28"/>
        </w:rPr>
      </w:pPr>
      <w:r>
        <w:rPr>
          <w:color w:val="1E1F1F"/>
          <w:sz w:val="28"/>
        </w:rPr>
        <w:t>условиями</w:t>
      </w:r>
      <w:r>
        <w:rPr>
          <w:color w:val="1E1F1F"/>
          <w:spacing w:val="-15"/>
          <w:sz w:val="28"/>
        </w:rPr>
        <w:t xml:space="preserve"> </w:t>
      </w:r>
      <w:r>
        <w:rPr>
          <w:color w:val="1E1F1F"/>
          <w:sz w:val="28"/>
        </w:rPr>
        <w:t>хранения</w:t>
      </w:r>
      <w:r>
        <w:rPr>
          <w:color w:val="1E1F1F"/>
          <w:spacing w:val="-15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-12"/>
          <w:sz w:val="28"/>
        </w:rPr>
        <w:t xml:space="preserve"> </w:t>
      </w:r>
      <w:r>
        <w:rPr>
          <w:color w:val="1E1F1F"/>
          <w:sz w:val="28"/>
        </w:rPr>
        <w:t>сроками</w:t>
      </w:r>
      <w:r>
        <w:rPr>
          <w:color w:val="1E1F1F"/>
          <w:spacing w:val="-13"/>
          <w:sz w:val="28"/>
        </w:rPr>
        <w:t xml:space="preserve"> </w:t>
      </w:r>
      <w:r>
        <w:rPr>
          <w:color w:val="1E1F1F"/>
          <w:sz w:val="28"/>
        </w:rPr>
        <w:t>реализации</w:t>
      </w:r>
      <w:r>
        <w:rPr>
          <w:color w:val="1E1F1F"/>
          <w:spacing w:val="-14"/>
          <w:sz w:val="28"/>
        </w:rPr>
        <w:t xml:space="preserve"> </w:t>
      </w:r>
      <w:r>
        <w:rPr>
          <w:color w:val="1E1F1F"/>
          <w:sz w:val="28"/>
        </w:rPr>
        <w:t>пищевых</w:t>
      </w:r>
      <w:r>
        <w:rPr>
          <w:color w:val="1E1F1F"/>
          <w:spacing w:val="-9"/>
          <w:sz w:val="28"/>
        </w:rPr>
        <w:t xml:space="preserve"> </w:t>
      </w:r>
      <w:r>
        <w:rPr>
          <w:color w:val="1E1F1F"/>
          <w:spacing w:val="-2"/>
          <w:sz w:val="28"/>
        </w:rPr>
        <w:t>продуктов;</w:t>
      </w:r>
    </w:p>
    <w:p w:rsidR="00EA231A" w:rsidRDefault="00B4769B">
      <w:pPr>
        <w:pStyle w:val="a4"/>
        <w:numPr>
          <w:ilvl w:val="2"/>
          <w:numId w:val="7"/>
        </w:numPr>
        <w:tabs>
          <w:tab w:val="left" w:pos="2688"/>
        </w:tabs>
        <w:ind w:right="704" w:firstLine="705"/>
        <w:rPr>
          <w:sz w:val="28"/>
        </w:rPr>
      </w:pPr>
      <w:r>
        <w:rPr>
          <w:color w:val="1E1F1F"/>
          <w:sz w:val="28"/>
        </w:rPr>
        <w:t>материально-техническим состоянием помещений пищеблока, наличием необходимого оборудования, его исправности;</w:t>
      </w:r>
    </w:p>
    <w:p w:rsidR="00EA231A" w:rsidRDefault="00B4769B">
      <w:pPr>
        <w:pStyle w:val="a4"/>
        <w:numPr>
          <w:ilvl w:val="2"/>
          <w:numId w:val="7"/>
        </w:numPr>
        <w:tabs>
          <w:tab w:val="left" w:pos="2688"/>
        </w:tabs>
        <w:ind w:right="699" w:firstLine="705"/>
        <w:rPr>
          <w:sz w:val="28"/>
        </w:rPr>
      </w:pPr>
      <w:r>
        <w:rPr>
          <w:color w:val="1E1F1F"/>
          <w:sz w:val="28"/>
        </w:rPr>
        <w:t xml:space="preserve">обеспечением пищеблока ДОО и мест приема пищи достаточным количеством столовой и кухонной посуды, спецодеждой, санитарно- гигиеническими средствами, разделочным оборудованием и уборочным </w:t>
      </w:r>
      <w:r>
        <w:rPr>
          <w:color w:val="1E1F1F"/>
          <w:spacing w:val="-2"/>
          <w:sz w:val="28"/>
        </w:rPr>
        <w:t>инвентарем.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706"/>
        </w:tabs>
        <w:ind w:right="699" w:firstLine="707"/>
        <w:rPr>
          <w:color w:val="1E1F1F"/>
          <w:sz w:val="28"/>
        </w:rPr>
      </w:pPr>
      <w:r>
        <w:rPr>
          <w:color w:val="1E1F1F"/>
          <w:sz w:val="28"/>
        </w:rPr>
        <w:t>Комиссия по контролю за организацией и качества питания, бракеражу готовой продукции ДОО осуществляет контроль:</w:t>
      </w:r>
    </w:p>
    <w:p w:rsidR="00EA231A" w:rsidRDefault="00B4769B">
      <w:pPr>
        <w:pStyle w:val="a4"/>
        <w:numPr>
          <w:ilvl w:val="2"/>
          <w:numId w:val="7"/>
        </w:numPr>
        <w:tabs>
          <w:tab w:val="left" w:pos="2688"/>
        </w:tabs>
        <w:ind w:right="700" w:firstLine="705"/>
        <w:rPr>
          <w:sz w:val="28"/>
        </w:rPr>
      </w:pPr>
      <w:r>
        <w:rPr>
          <w:color w:val="1E1F1F"/>
          <w:sz w:val="28"/>
        </w:rPr>
        <w:t>качества поступающих продуктов (ежедневно): осуществляет бракераж, который включает контроль целостности упаковки и органолептическую оценку (внешний вид, цвет, консистенция, запах и вкус поступающих продуктов и продовольственного сырья), а также знакомство с сопроводительной документацией (товарно-транспортными накладными, декларациями, сертификатами соответствия,</w:t>
      </w:r>
      <w:r>
        <w:rPr>
          <w:color w:val="1E1F1F"/>
          <w:spacing w:val="40"/>
          <w:sz w:val="28"/>
        </w:rPr>
        <w:t xml:space="preserve"> </w:t>
      </w:r>
      <w:r>
        <w:rPr>
          <w:color w:val="1E1F1F"/>
          <w:sz w:val="28"/>
        </w:rPr>
        <w:t>санитарно-</w:t>
      </w:r>
    </w:p>
    <w:p w:rsidR="00EA231A" w:rsidRDefault="00B4769B">
      <w:pPr>
        <w:pStyle w:val="a3"/>
        <w:ind w:left="1502" w:right="703"/>
      </w:pPr>
      <w:r>
        <w:rPr>
          <w:color w:val="1E1F1F"/>
        </w:rPr>
        <w:t>эпидемиологическими заключениями, качественными удостоверениями, ветеринарными справками);</w:t>
      </w:r>
    </w:p>
    <w:p w:rsidR="00EA231A" w:rsidRDefault="00B4769B">
      <w:pPr>
        <w:pStyle w:val="a4"/>
        <w:numPr>
          <w:ilvl w:val="2"/>
          <w:numId w:val="7"/>
        </w:numPr>
        <w:tabs>
          <w:tab w:val="left" w:pos="2688"/>
        </w:tabs>
        <w:ind w:right="712" w:firstLine="705"/>
        <w:rPr>
          <w:sz w:val="28"/>
        </w:rPr>
      </w:pPr>
      <w:r>
        <w:rPr>
          <w:color w:val="1E1F1F"/>
          <w:sz w:val="28"/>
        </w:rPr>
        <w:t>технологии приготовления пищи, качества и проведения бракеража готовых блюд, результаты которого ежедневно заносятся в журнал бракеража готовой пищевой продукции;</w:t>
      </w:r>
    </w:p>
    <w:p w:rsidR="00EA231A" w:rsidRDefault="00B4769B">
      <w:pPr>
        <w:pStyle w:val="a4"/>
        <w:numPr>
          <w:ilvl w:val="2"/>
          <w:numId w:val="7"/>
        </w:numPr>
        <w:tabs>
          <w:tab w:val="left" w:pos="2689"/>
        </w:tabs>
        <w:spacing w:before="3" w:line="319" w:lineRule="exact"/>
        <w:ind w:left="2689" w:hanging="479"/>
        <w:rPr>
          <w:sz w:val="28"/>
        </w:rPr>
      </w:pPr>
      <w:r>
        <w:rPr>
          <w:color w:val="1E1F1F"/>
          <w:sz w:val="28"/>
        </w:rPr>
        <w:t>режима</w:t>
      </w:r>
      <w:r>
        <w:rPr>
          <w:color w:val="1E1F1F"/>
          <w:spacing w:val="-18"/>
          <w:sz w:val="28"/>
        </w:rPr>
        <w:t xml:space="preserve"> </w:t>
      </w:r>
      <w:r>
        <w:rPr>
          <w:color w:val="1E1F1F"/>
          <w:sz w:val="28"/>
        </w:rPr>
        <w:t>отбора</w:t>
      </w:r>
      <w:r>
        <w:rPr>
          <w:color w:val="1E1F1F"/>
          <w:spacing w:val="-11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-10"/>
          <w:sz w:val="28"/>
        </w:rPr>
        <w:t xml:space="preserve"> </w:t>
      </w:r>
      <w:r>
        <w:rPr>
          <w:color w:val="1E1F1F"/>
          <w:sz w:val="28"/>
        </w:rPr>
        <w:t>условий</w:t>
      </w:r>
      <w:r>
        <w:rPr>
          <w:color w:val="1E1F1F"/>
          <w:spacing w:val="-11"/>
          <w:sz w:val="28"/>
        </w:rPr>
        <w:t xml:space="preserve"> </w:t>
      </w:r>
      <w:r>
        <w:rPr>
          <w:color w:val="1E1F1F"/>
          <w:sz w:val="28"/>
        </w:rPr>
        <w:t>хранения</w:t>
      </w:r>
      <w:r>
        <w:rPr>
          <w:color w:val="1E1F1F"/>
          <w:spacing w:val="-9"/>
          <w:sz w:val="28"/>
        </w:rPr>
        <w:t xml:space="preserve"> </w:t>
      </w:r>
      <w:r>
        <w:rPr>
          <w:color w:val="1E1F1F"/>
          <w:sz w:val="28"/>
        </w:rPr>
        <w:t>суточных</w:t>
      </w:r>
      <w:r>
        <w:rPr>
          <w:color w:val="1E1F1F"/>
          <w:spacing w:val="-10"/>
          <w:sz w:val="28"/>
        </w:rPr>
        <w:t xml:space="preserve"> </w:t>
      </w:r>
      <w:r>
        <w:rPr>
          <w:color w:val="1E1F1F"/>
          <w:sz w:val="28"/>
        </w:rPr>
        <w:t>проб</w:t>
      </w:r>
      <w:r>
        <w:rPr>
          <w:color w:val="1E1F1F"/>
          <w:spacing w:val="-6"/>
          <w:sz w:val="28"/>
        </w:rPr>
        <w:t xml:space="preserve"> </w:t>
      </w:r>
      <w:r>
        <w:rPr>
          <w:color w:val="1E1F1F"/>
          <w:spacing w:val="-2"/>
          <w:sz w:val="28"/>
        </w:rPr>
        <w:t>(ежедневно);</w:t>
      </w:r>
    </w:p>
    <w:p w:rsidR="00EA231A" w:rsidRDefault="00B4769B">
      <w:pPr>
        <w:pStyle w:val="a4"/>
        <w:numPr>
          <w:ilvl w:val="2"/>
          <w:numId w:val="7"/>
        </w:numPr>
        <w:tabs>
          <w:tab w:val="left" w:pos="2688"/>
        </w:tabs>
        <w:ind w:right="708" w:firstLine="705"/>
        <w:rPr>
          <w:sz w:val="28"/>
        </w:rPr>
      </w:pPr>
      <w:r>
        <w:rPr>
          <w:color w:val="1E1F1F"/>
          <w:sz w:val="28"/>
        </w:rPr>
        <w:t>работы</w:t>
      </w:r>
      <w:r>
        <w:rPr>
          <w:color w:val="1E1F1F"/>
          <w:spacing w:val="-6"/>
          <w:sz w:val="28"/>
        </w:rPr>
        <w:t xml:space="preserve"> </w:t>
      </w:r>
      <w:r>
        <w:rPr>
          <w:color w:val="1E1F1F"/>
          <w:sz w:val="28"/>
        </w:rPr>
        <w:t>пищеблока,</w:t>
      </w:r>
      <w:r>
        <w:rPr>
          <w:color w:val="1E1F1F"/>
          <w:spacing w:val="-7"/>
          <w:sz w:val="28"/>
        </w:rPr>
        <w:t xml:space="preserve"> </w:t>
      </w:r>
      <w:r>
        <w:rPr>
          <w:color w:val="1E1F1F"/>
          <w:sz w:val="28"/>
        </w:rPr>
        <w:t>его</w:t>
      </w:r>
      <w:r>
        <w:rPr>
          <w:color w:val="1E1F1F"/>
          <w:spacing w:val="-5"/>
          <w:sz w:val="28"/>
        </w:rPr>
        <w:t xml:space="preserve"> </w:t>
      </w:r>
      <w:r>
        <w:rPr>
          <w:color w:val="1E1F1F"/>
          <w:sz w:val="28"/>
        </w:rPr>
        <w:t>санитарного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состояния,</w:t>
      </w:r>
      <w:r>
        <w:rPr>
          <w:color w:val="1E1F1F"/>
          <w:spacing w:val="-8"/>
          <w:sz w:val="28"/>
        </w:rPr>
        <w:t xml:space="preserve"> </w:t>
      </w:r>
      <w:r>
        <w:rPr>
          <w:color w:val="1E1F1F"/>
          <w:sz w:val="28"/>
        </w:rPr>
        <w:t>режима</w:t>
      </w:r>
      <w:r>
        <w:rPr>
          <w:color w:val="1E1F1F"/>
          <w:spacing w:val="-9"/>
          <w:sz w:val="28"/>
        </w:rPr>
        <w:t xml:space="preserve"> </w:t>
      </w:r>
      <w:r>
        <w:rPr>
          <w:color w:val="1E1F1F"/>
          <w:sz w:val="28"/>
        </w:rPr>
        <w:t>обработки посуды, технологического оборудования, инвентаря (ежедневно);</w:t>
      </w:r>
    </w:p>
    <w:p w:rsidR="00EA231A" w:rsidRDefault="00B4769B">
      <w:pPr>
        <w:pStyle w:val="a4"/>
        <w:numPr>
          <w:ilvl w:val="2"/>
          <w:numId w:val="7"/>
        </w:numPr>
        <w:tabs>
          <w:tab w:val="left" w:pos="2688"/>
        </w:tabs>
        <w:ind w:right="716" w:firstLine="705"/>
        <w:rPr>
          <w:sz w:val="28"/>
        </w:rPr>
      </w:pPr>
      <w:r>
        <w:rPr>
          <w:color w:val="1E1F1F"/>
          <w:sz w:val="28"/>
        </w:rPr>
        <w:t>соблюдения правил личной гигиены сотрудниками пищеблока с отметкой в гигиеническом журнале (ежедневно);</w:t>
      </w:r>
    </w:p>
    <w:p w:rsidR="00EA231A" w:rsidRDefault="00EA231A">
      <w:pPr>
        <w:pStyle w:val="a4"/>
        <w:rPr>
          <w:sz w:val="28"/>
        </w:rPr>
        <w:sectPr w:rsidR="00EA231A">
          <w:pgSz w:w="11920" w:h="16850"/>
          <w:pgMar w:top="960" w:right="141" w:bottom="280" w:left="425" w:header="720" w:footer="720" w:gutter="0"/>
          <w:cols w:space="720"/>
        </w:sectPr>
      </w:pPr>
    </w:p>
    <w:p w:rsidR="00EA231A" w:rsidRDefault="00B4769B">
      <w:pPr>
        <w:pStyle w:val="a4"/>
        <w:numPr>
          <w:ilvl w:val="2"/>
          <w:numId w:val="7"/>
        </w:numPr>
        <w:tabs>
          <w:tab w:val="left" w:pos="2688"/>
        </w:tabs>
        <w:spacing w:before="73" w:line="242" w:lineRule="auto"/>
        <w:ind w:right="707" w:firstLine="705"/>
        <w:rPr>
          <w:sz w:val="28"/>
        </w:rPr>
      </w:pPr>
      <w:r>
        <w:rPr>
          <w:color w:val="1E1F1F"/>
          <w:sz w:val="28"/>
        </w:rPr>
        <w:t>информирования родителей (законных представителей) о ежедневном меню с указанием выхода готовых блюд (ежедневно);</w:t>
      </w:r>
    </w:p>
    <w:p w:rsidR="00EA231A" w:rsidRDefault="00B4769B">
      <w:pPr>
        <w:pStyle w:val="a4"/>
        <w:numPr>
          <w:ilvl w:val="2"/>
          <w:numId w:val="7"/>
        </w:numPr>
        <w:tabs>
          <w:tab w:val="left" w:pos="2689"/>
        </w:tabs>
        <w:spacing w:line="317" w:lineRule="exact"/>
        <w:ind w:left="2689" w:hanging="479"/>
        <w:rPr>
          <w:sz w:val="28"/>
        </w:rPr>
      </w:pPr>
      <w:r>
        <w:rPr>
          <w:color w:val="1E1F1F"/>
          <w:sz w:val="28"/>
        </w:rPr>
        <w:t>выполнения</w:t>
      </w:r>
      <w:r>
        <w:rPr>
          <w:color w:val="1E1F1F"/>
          <w:spacing w:val="-11"/>
          <w:sz w:val="28"/>
        </w:rPr>
        <w:t xml:space="preserve"> </w:t>
      </w:r>
      <w:r>
        <w:rPr>
          <w:color w:val="1E1F1F"/>
          <w:sz w:val="28"/>
        </w:rPr>
        <w:t>суточных</w:t>
      </w:r>
      <w:r>
        <w:rPr>
          <w:color w:val="1E1F1F"/>
          <w:spacing w:val="-14"/>
          <w:sz w:val="28"/>
        </w:rPr>
        <w:t xml:space="preserve"> </w:t>
      </w:r>
      <w:r>
        <w:rPr>
          <w:color w:val="1E1F1F"/>
          <w:sz w:val="28"/>
        </w:rPr>
        <w:t>норм</w:t>
      </w:r>
      <w:r>
        <w:rPr>
          <w:color w:val="1E1F1F"/>
          <w:spacing w:val="-12"/>
          <w:sz w:val="28"/>
        </w:rPr>
        <w:t xml:space="preserve"> </w:t>
      </w:r>
      <w:r>
        <w:rPr>
          <w:color w:val="1E1F1F"/>
          <w:sz w:val="28"/>
        </w:rPr>
        <w:t>питания</w:t>
      </w:r>
      <w:r>
        <w:rPr>
          <w:color w:val="1E1F1F"/>
          <w:spacing w:val="-10"/>
          <w:sz w:val="28"/>
        </w:rPr>
        <w:t xml:space="preserve"> </w:t>
      </w:r>
      <w:r>
        <w:rPr>
          <w:color w:val="1E1F1F"/>
          <w:sz w:val="28"/>
        </w:rPr>
        <w:t>на</w:t>
      </w:r>
      <w:r>
        <w:rPr>
          <w:color w:val="1E1F1F"/>
          <w:spacing w:val="-15"/>
          <w:sz w:val="28"/>
        </w:rPr>
        <w:t xml:space="preserve"> </w:t>
      </w:r>
      <w:r>
        <w:rPr>
          <w:color w:val="1E1F1F"/>
          <w:sz w:val="28"/>
        </w:rPr>
        <w:t>одного</w:t>
      </w:r>
      <w:r>
        <w:rPr>
          <w:color w:val="1E1F1F"/>
          <w:spacing w:val="-12"/>
          <w:sz w:val="28"/>
        </w:rPr>
        <w:t xml:space="preserve"> </w:t>
      </w:r>
      <w:r>
        <w:rPr>
          <w:color w:val="1E1F1F"/>
          <w:spacing w:val="-2"/>
          <w:sz w:val="28"/>
        </w:rPr>
        <w:t>ребенка;</w:t>
      </w:r>
    </w:p>
    <w:p w:rsidR="00EA231A" w:rsidRDefault="00B4769B">
      <w:pPr>
        <w:pStyle w:val="a4"/>
        <w:numPr>
          <w:ilvl w:val="2"/>
          <w:numId w:val="7"/>
        </w:numPr>
        <w:tabs>
          <w:tab w:val="left" w:pos="2688"/>
        </w:tabs>
        <w:ind w:right="709" w:firstLine="705"/>
        <w:rPr>
          <w:sz w:val="28"/>
        </w:rPr>
      </w:pPr>
      <w:r>
        <w:rPr>
          <w:color w:val="1E1F1F"/>
          <w:sz w:val="28"/>
        </w:rPr>
        <w:t>выполнения норм потребления основных пищевых веществ (белков, жиров, углеводов), соответствия энергетической ценности (калорийности) дневного рациона физиологическим потребностям воспитанников (ежемесячно).</w:t>
      </w:r>
    </w:p>
    <w:p w:rsidR="00EA231A" w:rsidRDefault="00B4769B">
      <w:pPr>
        <w:pStyle w:val="1"/>
        <w:numPr>
          <w:ilvl w:val="0"/>
          <w:numId w:val="7"/>
        </w:numPr>
        <w:tabs>
          <w:tab w:val="left" w:pos="5590"/>
        </w:tabs>
        <w:spacing w:before="244"/>
        <w:ind w:left="5590" w:hanging="422"/>
        <w:jc w:val="left"/>
      </w:pPr>
      <w:r>
        <w:rPr>
          <w:color w:val="1E1F1F"/>
          <w:spacing w:val="-2"/>
        </w:rPr>
        <w:t>Документация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747"/>
        </w:tabs>
        <w:spacing w:before="194"/>
        <w:ind w:right="702" w:firstLine="707"/>
        <w:rPr>
          <w:color w:val="1E1F1F"/>
          <w:sz w:val="28"/>
        </w:rPr>
      </w:pPr>
      <w:r>
        <w:rPr>
          <w:color w:val="1E1F1F"/>
          <w:sz w:val="28"/>
        </w:rPr>
        <w:t>В ДОО должны быть следующие документы по вопросам организации питания (регламентирующие и учетные, подтверждающие расходы по питанию):</w:t>
      </w:r>
    </w:p>
    <w:p w:rsidR="00EA231A" w:rsidRDefault="00B4769B">
      <w:pPr>
        <w:pStyle w:val="a4"/>
        <w:numPr>
          <w:ilvl w:val="2"/>
          <w:numId w:val="7"/>
        </w:numPr>
        <w:tabs>
          <w:tab w:val="left" w:pos="2689"/>
        </w:tabs>
        <w:spacing w:before="8"/>
        <w:ind w:left="2689" w:hanging="479"/>
        <w:rPr>
          <w:sz w:val="28"/>
        </w:rPr>
      </w:pPr>
      <w:r>
        <w:rPr>
          <w:color w:val="1E1F1F"/>
          <w:sz w:val="28"/>
        </w:rPr>
        <w:t>настоящее</w:t>
      </w:r>
      <w:r>
        <w:rPr>
          <w:color w:val="1E1F1F"/>
          <w:spacing w:val="-10"/>
          <w:sz w:val="28"/>
        </w:rPr>
        <w:t xml:space="preserve"> </w:t>
      </w:r>
      <w:r>
        <w:rPr>
          <w:color w:val="1E1F1F"/>
          <w:sz w:val="28"/>
        </w:rPr>
        <w:t>Положение</w:t>
      </w:r>
      <w:r>
        <w:rPr>
          <w:color w:val="1E1F1F"/>
          <w:spacing w:val="-10"/>
          <w:sz w:val="28"/>
        </w:rPr>
        <w:t xml:space="preserve"> </w:t>
      </w:r>
      <w:r>
        <w:rPr>
          <w:color w:val="1E1F1F"/>
          <w:sz w:val="28"/>
        </w:rPr>
        <w:t>об</w:t>
      </w:r>
      <w:r>
        <w:rPr>
          <w:color w:val="1E1F1F"/>
          <w:spacing w:val="-9"/>
          <w:sz w:val="28"/>
        </w:rPr>
        <w:t xml:space="preserve"> </w:t>
      </w:r>
      <w:r>
        <w:rPr>
          <w:color w:val="1E1F1F"/>
          <w:sz w:val="28"/>
        </w:rPr>
        <w:t>организации</w:t>
      </w:r>
      <w:r>
        <w:rPr>
          <w:color w:val="1E1F1F"/>
          <w:spacing w:val="-13"/>
          <w:sz w:val="28"/>
        </w:rPr>
        <w:t xml:space="preserve"> </w:t>
      </w:r>
      <w:r>
        <w:rPr>
          <w:color w:val="1E1F1F"/>
          <w:sz w:val="28"/>
        </w:rPr>
        <w:t>питания</w:t>
      </w:r>
      <w:r>
        <w:rPr>
          <w:color w:val="1E1F1F"/>
          <w:spacing w:val="-10"/>
          <w:sz w:val="28"/>
        </w:rPr>
        <w:t xml:space="preserve"> </w:t>
      </w:r>
      <w:r>
        <w:rPr>
          <w:color w:val="1E1F1F"/>
          <w:sz w:val="28"/>
        </w:rPr>
        <w:t>в</w:t>
      </w:r>
      <w:r>
        <w:rPr>
          <w:color w:val="1E1F1F"/>
          <w:spacing w:val="-13"/>
          <w:sz w:val="28"/>
        </w:rPr>
        <w:t xml:space="preserve"> </w:t>
      </w:r>
      <w:r>
        <w:rPr>
          <w:color w:val="1E1F1F"/>
          <w:spacing w:val="-4"/>
          <w:sz w:val="28"/>
        </w:rPr>
        <w:t>ДОО;</w:t>
      </w:r>
    </w:p>
    <w:p w:rsidR="00EA231A" w:rsidRDefault="00B4769B">
      <w:pPr>
        <w:pStyle w:val="a4"/>
        <w:numPr>
          <w:ilvl w:val="2"/>
          <w:numId w:val="7"/>
        </w:numPr>
        <w:tabs>
          <w:tab w:val="left" w:pos="2689"/>
        </w:tabs>
        <w:spacing w:line="319" w:lineRule="exact"/>
        <w:ind w:left="2689" w:hanging="479"/>
        <w:rPr>
          <w:sz w:val="28"/>
        </w:rPr>
      </w:pPr>
      <w:r>
        <w:rPr>
          <w:color w:val="1E1F1F"/>
          <w:sz w:val="28"/>
        </w:rPr>
        <w:t>договоры</w:t>
      </w:r>
      <w:r>
        <w:rPr>
          <w:color w:val="1E1F1F"/>
          <w:spacing w:val="-12"/>
          <w:sz w:val="28"/>
        </w:rPr>
        <w:t xml:space="preserve"> </w:t>
      </w:r>
      <w:r>
        <w:rPr>
          <w:color w:val="1E1F1F"/>
          <w:sz w:val="28"/>
        </w:rPr>
        <w:t>на</w:t>
      </w:r>
      <w:r>
        <w:rPr>
          <w:color w:val="1E1F1F"/>
          <w:spacing w:val="-13"/>
          <w:sz w:val="28"/>
        </w:rPr>
        <w:t xml:space="preserve"> </w:t>
      </w:r>
      <w:r>
        <w:rPr>
          <w:color w:val="1E1F1F"/>
          <w:sz w:val="28"/>
        </w:rPr>
        <w:t>поставку</w:t>
      </w:r>
      <w:r>
        <w:rPr>
          <w:color w:val="1E1F1F"/>
          <w:spacing w:val="-17"/>
          <w:sz w:val="28"/>
        </w:rPr>
        <w:t xml:space="preserve"> </w:t>
      </w:r>
      <w:r>
        <w:rPr>
          <w:color w:val="1E1F1F"/>
          <w:sz w:val="28"/>
        </w:rPr>
        <w:t>продуктов</w:t>
      </w:r>
      <w:r>
        <w:rPr>
          <w:color w:val="1E1F1F"/>
          <w:spacing w:val="-11"/>
          <w:sz w:val="28"/>
        </w:rPr>
        <w:t xml:space="preserve"> </w:t>
      </w:r>
      <w:r>
        <w:rPr>
          <w:color w:val="1E1F1F"/>
          <w:spacing w:val="-2"/>
          <w:sz w:val="28"/>
        </w:rPr>
        <w:t>питания;</w:t>
      </w:r>
    </w:p>
    <w:p w:rsidR="00EA231A" w:rsidRDefault="00B4769B">
      <w:pPr>
        <w:pStyle w:val="a4"/>
        <w:numPr>
          <w:ilvl w:val="2"/>
          <w:numId w:val="7"/>
        </w:numPr>
        <w:tabs>
          <w:tab w:val="left" w:pos="2688"/>
        </w:tabs>
        <w:ind w:right="699" w:firstLine="705"/>
        <w:rPr>
          <w:sz w:val="28"/>
        </w:rPr>
      </w:pPr>
      <w:r>
        <w:rPr>
          <w:color w:val="1E1F1F"/>
          <w:sz w:val="28"/>
        </w:rPr>
        <w:t>основное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организованное</w:t>
      </w:r>
      <w:r>
        <w:rPr>
          <w:color w:val="1E1F1F"/>
          <w:spacing w:val="-4"/>
          <w:sz w:val="28"/>
        </w:rPr>
        <w:t xml:space="preserve"> </w:t>
      </w:r>
      <w:r>
        <w:rPr>
          <w:color w:val="1E1F1F"/>
          <w:sz w:val="28"/>
        </w:rPr>
        <w:t>2-х</w:t>
      </w:r>
      <w:r>
        <w:rPr>
          <w:color w:val="1E1F1F"/>
          <w:spacing w:val="-5"/>
          <w:sz w:val="28"/>
        </w:rPr>
        <w:t xml:space="preserve"> </w:t>
      </w:r>
      <w:r>
        <w:rPr>
          <w:color w:val="1E1F1F"/>
          <w:sz w:val="28"/>
        </w:rPr>
        <w:t>недельное</w:t>
      </w:r>
      <w:r>
        <w:rPr>
          <w:color w:val="1E1F1F"/>
          <w:spacing w:val="-7"/>
          <w:sz w:val="28"/>
        </w:rPr>
        <w:t xml:space="preserve"> </w:t>
      </w:r>
      <w:r>
        <w:rPr>
          <w:color w:val="1E1F1F"/>
          <w:sz w:val="28"/>
        </w:rPr>
        <w:t>меню,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включающее</w:t>
      </w:r>
      <w:r>
        <w:rPr>
          <w:color w:val="1E1F1F"/>
          <w:spacing w:val="-9"/>
          <w:sz w:val="28"/>
        </w:rPr>
        <w:t xml:space="preserve"> </w:t>
      </w:r>
      <w:r>
        <w:rPr>
          <w:color w:val="1E1F1F"/>
          <w:sz w:val="28"/>
        </w:rPr>
        <w:t>меню для возрастной группы детей (от 1,5 до 3 лет), технологические карты кулинарных изделий (блюд);</w:t>
      </w:r>
    </w:p>
    <w:p w:rsidR="00EA231A" w:rsidRDefault="00B4769B">
      <w:pPr>
        <w:pStyle w:val="a4"/>
        <w:numPr>
          <w:ilvl w:val="2"/>
          <w:numId w:val="7"/>
        </w:numPr>
        <w:tabs>
          <w:tab w:val="left" w:pos="2688"/>
        </w:tabs>
        <w:ind w:right="708" w:firstLine="705"/>
        <w:rPr>
          <w:sz w:val="28"/>
        </w:rPr>
      </w:pPr>
      <w:r>
        <w:rPr>
          <w:color w:val="1E1F1F"/>
          <w:sz w:val="28"/>
        </w:rPr>
        <w:t>ежедневное меню с указанием выхода блюд для группы детей раннего возраста (от 1,5 до 3 лет);</w:t>
      </w:r>
    </w:p>
    <w:p w:rsidR="00EA231A" w:rsidRDefault="00B4769B">
      <w:pPr>
        <w:pStyle w:val="a4"/>
        <w:numPr>
          <w:ilvl w:val="2"/>
          <w:numId w:val="7"/>
        </w:numPr>
        <w:tabs>
          <w:tab w:val="left" w:pos="2688"/>
        </w:tabs>
        <w:spacing w:line="242" w:lineRule="auto"/>
        <w:ind w:right="711" w:firstLine="705"/>
        <w:rPr>
          <w:sz w:val="28"/>
        </w:rPr>
      </w:pPr>
      <w:r>
        <w:rPr>
          <w:color w:val="1E1F1F"/>
          <w:sz w:val="28"/>
        </w:rPr>
        <w:t>Журнал входного контроля пищевых продуктов продовольственного сырья;</w:t>
      </w:r>
    </w:p>
    <w:p w:rsidR="00EA231A" w:rsidRDefault="00B4769B">
      <w:pPr>
        <w:pStyle w:val="a4"/>
        <w:numPr>
          <w:ilvl w:val="2"/>
          <w:numId w:val="7"/>
        </w:numPr>
        <w:tabs>
          <w:tab w:val="left" w:pos="2688"/>
        </w:tabs>
        <w:ind w:right="705" w:firstLine="705"/>
        <w:rPr>
          <w:sz w:val="28"/>
        </w:rPr>
      </w:pPr>
      <w:r>
        <w:rPr>
          <w:color w:val="1E1F1F"/>
          <w:sz w:val="28"/>
        </w:rPr>
        <w:t>Журнал бракеража скоропортящейся пищевой продукции (в соответствии с СанПиНом);</w:t>
      </w:r>
    </w:p>
    <w:p w:rsidR="00EA231A" w:rsidRDefault="00B4769B">
      <w:pPr>
        <w:pStyle w:val="a4"/>
        <w:numPr>
          <w:ilvl w:val="2"/>
          <w:numId w:val="7"/>
        </w:numPr>
        <w:tabs>
          <w:tab w:val="left" w:pos="2688"/>
        </w:tabs>
        <w:ind w:right="699" w:firstLine="705"/>
        <w:rPr>
          <w:sz w:val="28"/>
        </w:rPr>
      </w:pPr>
      <w:r>
        <w:rPr>
          <w:color w:val="1E1F1F"/>
          <w:sz w:val="28"/>
        </w:rPr>
        <w:t>Журнал бракеража готовой пищевой продукции (в соответствии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 xml:space="preserve">с </w:t>
      </w:r>
      <w:r>
        <w:rPr>
          <w:color w:val="1E1F1F"/>
          <w:spacing w:val="-2"/>
          <w:sz w:val="28"/>
        </w:rPr>
        <w:t>СанПиНом);</w:t>
      </w:r>
    </w:p>
    <w:p w:rsidR="00EA231A" w:rsidRDefault="00B4769B">
      <w:pPr>
        <w:pStyle w:val="a4"/>
        <w:numPr>
          <w:ilvl w:val="2"/>
          <w:numId w:val="7"/>
        </w:numPr>
        <w:tabs>
          <w:tab w:val="left" w:pos="2691"/>
        </w:tabs>
        <w:spacing w:before="9" w:line="321" w:lineRule="exact"/>
        <w:ind w:left="2691" w:hanging="481"/>
        <w:rPr>
          <w:sz w:val="28"/>
        </w:rPr>
      </w:pPr>
      <w:r>
        <w:rPr>
          <w:color w:val="1E1F1F"/>
          <w:sz w:val="28"/>
        </w:rPr>
        <w:t>Журнал</w:t>
      </w:r>
      <w:r>
        <w:rPr>
          <w:color w:val="1E1F1F"/>
          <w:spacing w:val="-18"/>
          <w:sz w:val="28"/>
        </w:rPr>
        <w:t xml:space="preserve"> </w:t>
      </w:r>
      <w:r>
        <w:rPr>
          <w:color w:val="1E1F1F"/>
          <w:sz w:val="28"/>
        </w:rPr>
        <w:t>генеральной</w:t>
      </w:r>
      <w:r>
        <w:rPr>
          <w:color w:val="1E1F1F"/>
          <w:spacing w:val="-17"/>
          <w:sz w:val="28"/>
        </w:rPr>
        <w:t xml:space="preserve"> </w:t>
      </w:r>
      <w:r>
        <w:rPr>
          <w:color w:val="1E1F1F"/>
          <w:spacing w:val="-2"/>
          <w:sz w:val="28"/>
        </w:rPr>
        <w:t>уборки;</w:t>
      </w:r>
    </w:p>
    <w:p w:rsidR="00EA231A" w:rsidRDefault="00B4769B">
      <w:pPr>
        <w:pStyle w:val="a4"/>
        <w:numPr>
          <w:ilvl w:val="2"/>
          <w:numId w:val="7"/>
        </w:numPr>
        <w:tabs>
          <w:tab w:val="left" w:pos="2692"/>
        </w:tabs>
        <w:ind w:right="2372" w:firstLine="705"/>
        <w:jc w:val="left"/>
        <w:rPr>
          <w:sz w:val="28"/>
        </w:rPr>
      </w:pPr>
      <w:r>
        <w:rPr>
          <w:color w:val="1E1F1F"/>
          <w:spacing w:val="-2"/>
          <w:sz w:val="28"/>
        </w:rPr>
        <w:t>Журнал</w:t>
      </w:r>
      <w:r>
        <w:rPr>
          <w:color w:val="1E1F1F"/>
          <w:spacing w:val="-6"/>
          <w:sz w:val="28"/>
        </w:rPr>
        <w:t xml:space="preserve"> </w:t>
      </w:r>
      <w:r>
        <w:rPr>
          <w:color w:val="1E1F1F"/>
          <w:spacing w:val="-2"/>
          <w:sz w:val="28"/>
        </w:rPr>
        <w:t>учета</w:t>
      </w:r>
      <w:r>
        <w:rPr>
          <w:color w:val="1E1F1F"/>
          <w:spacing w:val="-6"/>
          <w:sz w:val="28"/>
        </w:rPr>
        <w:t xml:space="preserve"> </w:t>
      </w:r>
      <w:r>
        <w:rPr>
          <w:color w:val="1E1F1F"/>
          <w:spacing w:val="-2"/>
          <w:sz w:val="28"/>
        </w:rPr>
        <w:t>температурного</w:t>
      </w:r>
      <w:r>
        <w:rPr>
          <w:color w:val="1E1F1F"/>
          <w:spacing w:val="-7"/>
          <w:sz w:val="28"/>
        </w:rPr>
        <w:t xml:space="preserve"> </w:t>
      </w:r>
      <w:r>
        <w:rPr>
          <w:color w:val="1E1F1F"/>
          <w:spacing w:val="-2"/>
          <w:sz w:val="28"/>
        </w:rPr>
        <w:t>режима</w:t>
      </w:r>
      <w:r>
        <w:rPr>
          <w:color w:val="1E1F1F"/>
          <w:spacing w:val="-7"/>
          <w:sz w:val="28"/>
        </w:rPr>
        <w:t xml:space="preserve"> </w:t>
      </w:r>
      <w:r>
        <w:rPr>
          <w:color w:val="1E1F1F"/>
          <w:spacing w:val="-2"/>
          <w:sz w:val="28"/>
        </w:rPr>
        <w:t xml:space="preserve">холодильного </w:t>
      </w:r>
      <w:r>
        <w:rPr>
          <w:color w:val="1E1F1F"/>
          <w:sz w:val="28"/>
        </w:rPr>
        <w:t>оборудования (в соответствии с СанПиНом);</w:t>
      </w:r>
    </w:p>
    <w:p w:rsidR="00EA231A" w:rsidRDefault="00B4769B">
      <w:pPr>
        <w:pStyle w:val="a4"/>
        <w:numPr>
          <w:ilvl w:val="2"/>
          <w:numId w:val="7"/>
        </w:numPr>
        <w:tabs>
          <w:tab w:val="left" w:pos="2692"/>
        </w:tabs>
        <w:ind w:right="749" w:firstLine="705"/>
        <w:jc w:val="left"/>
        <w:rPr>
          <w:sz w:val="28"/>
        </w:rPr>
      </w:pPr>
      <w:r>
        <w:rPr>
          <w:color w:val="1E1F1F"/>
          <w:sz w:val="28"/>
        </w:rPr>
        <w:t>Журнал</w:t>
      </w:r>
      <w:r>
        <w:rPr>
          <w:color w:val="1E1F1F"/>
          <w:spacing w:val="-4"/>
          <w:sz w:val="28"/>
        </w:rPr>
        <w:t xml:space="preserve"> </w:t>
      </w:r>
      <w:r>
        <w:rPr>
          <w:color w:val="1E1F1F"/>
          <w:sz w:val="28"/>
        </w:rPr>
        <w:t>учета</w:t>
      </w:r>
      <w:r>
        <w:rPr>
          <w:color w:val="1E1F1F"/>
          <w:spacing w:val="-7"/>
          <w:sz w:val="28"/>
        </w:rPr>
        <w:t xml:space="preserve"> </w:t>
      </w:r>
      <w:r>
        <w:rPr>
          <w:color w:val="1E1F1F"/>
          <w:sz w:val="28"/>
        </w:rPr>
        <w:t>температуры</w:t>
      </w:r>
      <w:r>
        <w:rPr>
          <w:color w:val="1E1F1F"/>
          <w:spacing w:val="-5"/>
          <w:sz w:val="28"/>
        </w:rPr>
        <w:t xml:space="preserve"> </w:t>
      </w:r>
      <w:r>
        <w:rPr>
          <w:color w:val="1E1F1F"/>
          <w:sz w:val="28"/>
        </w:rPr>
        <w:t>и</w:t>
      </w:r>
      <w:r>
        <w:rPr>
          <w:color w:val="1E1F1F"/>
          <w:spacing w:val="-6"/>
          <w:sz w:val="28"/>
        </w:rPr>
        <w:t xml:space="preserve"> </w:t>
      </w:r>
      <w:r>
        <w:rPr>
          <w:color w:val="1E1F1F"/>
          <w:sz w:val="28"/>
        </w:rPr>
        <w:t>влажности</w:t>
      </w:r>
      <w:r>
        <w:rPr>
          <w:color w:val="1E1F1F"/>
          <w:spacing w:val="-10"/>
          <w:sz w:val="28"/>
        </w:rPr>
        <w:t xml:space="preserve"> </w:t>
      </w:r>
      <w:r>
        <w:rPr>
          <w:color w:val="1E1F1F"/>
          <w:sz w:val="28"/>
        </w:rPr>
        <w:t>в</w:t>
      </w:r>
      <w:r>
        <w:rPr>
          <w:color w:val="1E1F1F"/>
          <w:spacing w:val="-8"/>
          <w:sz w:val="28"/>
        </w:rPr>
        <w:t xml:space="preserve"> </w:t>
      </w:r>
      <w:r>
        <w:rPr>
          <w:color w:val="1E1F1F"/>
          <w:sz w:val="28"/>
        </w:rPr>
        <w:t>складских</w:t>
      </w:r>
      <w:r>
        <w:rPr>
          <w:color w:val="1E1F1F"/>
          <w:spacing w:val="-6"/>
          <w:sz w:val="28"/>
        </w:rPr>
        <w:t xml:space="preserve"> </w:t>
      </w:r>
      <w:r>
        <w:rPr>
          <w:color w:val="1E1F1F"/>
          <w:sz w:val="28"/>
        </w:rPr>
        <w:t>помещениях (в соответствии с СанПиНом);</w:t>
      </w:r>
    </w:p>
    <w:p w:rsidR="00EA231A" w:rsidRDefault="00B4769B">
      <w:pPr>
        <w:pStyle w:val="a4"/>
        <w:numPr>
          <w:ilvl w:val="2"/>
          <w:numId w:val="7"/>
        </w:numPr>
        <w:tabs>
          <w:tab w:val="left" w:pos="2692"/>
        </w:tabs>
        <w:spacing w:before="2" w:line="321" w:lineRule="exact"/>
        <w:ind w:left="2692" w:hanging="482"/>
        <w:jc w:val="left"/>
        <w:rPr>
          <w:sz w:val="28"/>
        </w:rPr>
      </w:pPr>
      <w:r>
        <w:rPr>
          <w:color w:val="1E1F1F"/>
          <w:spacing w:val="-2"/>
          <w:sz w:val="28"/>
        </w:rPr>
        <w:t>программу</w:t>
      </w:r>
      <w:r>
        <w:rPr>
          <w:color w:val="1E1F1F"/>
          <w:spacing w:val="-7"/>
          <w:sz w:val="28"/>
        </w:rPr>
        <w:t xml:space="preserve"> </w:t>
      </w:r>
      <w:r>
        <w:rPr>
          <w:color w:val="1E1F1F"/>
          <w:spacing w:val="-2"/>
          <w:sz w:val="28"/>
        </w:rPr>
        <w:t>производственного</w:t>
      </w:r>
      <w:r>
        <w:rPr>
          <w:color w:val="1E1F1F"/>
          <w:spacing w:val="6"/>
          <w:sz w:val="28"/>
        </w:rPr>
        <w:t xml:space="preserve"> </w:t>
      </w:r>
      <w:r>
        <w:rPr>
          <w:color w:val="1E1F1F"/>
          <w:spacing w:val="-2"/>
          <w:sz w:val="28"/>
        </w:rPr>
        <w:t>контроля</w:t>
      </w:r>
      <w:r>
        <w:rPr>
          <w:color w:val="1E1F1F"/>
          <w:spacing w:val="4"/>
          <w:sz w:val="28"/>
        </w:rPr>
        <w:t xml:space="preserve"> </w:t>
      </w:r>
      <w:r>
        <w:rPr>
          <w:color w:val="1E1F1F"/>
          <w:spacing w:val="-2"/>
          <w:sz w:val="28"/>
        </w:rPr>
        <w:t>ХАСПП;</w:t>
      </w:r>
    </w:p>
    <w:p w:rsidR="00EA231A" w:rsidRDefault="00B4769B">
      <w:pPr>
        <w:pStyle w:val="a4"/>
        <w:numPr>
          <w:ilvl w:val="2"/>
          <w:numId w:val="7"/>
        </w:numPr>
        <w:tabs>
          <w:tab w:val="left" w:pos="2692"/>
        </w:tabs>
        <w:spacing w:line="321" w:lineRule="exact"/>
        <w:ind w:left="2692" w:hanging="482"/>
        <w:jc w:val="left"/>
        <w:rPr>
          <w:sz w:val="28"/>
        </w:rPr>
      </w:pPr>
      <w:r>
        <w:rPr>
          <w:color w:val="1E1F1F"/>
          <w:sz w:val="28"/>
        </w:rPr>
        <w:t>гигиенический</w:t>
      </w:r>
      <w:r>
        <w:rPr>
          <w:color w:val="1E1F1F"/>
          <w:spacing w:val="-14"/>
          <w:sz w:val="28"/>
        </w:rPr>
        <w:t xml:space="preserve"> </w:t>
      </w:r>
      <w:r>
        <w:rPr>
          <w:color w:val="1E1F1F"/>
          <w:sz w:val="28"/>
        </w:rPr>
        <w:t>журнал</w:t>
      </w:r>
      <w:r>
        <w:rPr>
          <w:color w:val="1E1F1F"/>
          <w:spacing w:val="-18"/>
          <w:sz w:val="28"/>
        </w:rPr>
        <w:t xml:space="preserve"> </w:t>
      </w:r>
      <w:r>
        <w:rPr>
          <w:color w:val="1E1F1F"/>
          <w:sz w:val="28"/>
        </w:rPr>
        <w:t>здоровья</w:t>
      </w:r>
      <w:r>
        <w:rPr>
          <w:color w:val="1E1F1F"/>
          <w:spacing w:val="-11"/>
          <w:sz w:val="28"/>
        </w:rPr>
        <w:t xml:space="preserve"> </w:t>
      </w:r>
      <w:r>
        <w:rPr>
          <w:color w:val="1E1F1F"/>
          <w:spacing w:val="-2"/>
          <w:sz w:val="28"/>
        </w:rPr>
        <w:t>сотрудников.</w:t>
      </w:r>
    </w:p>
    <w:p w:rsidR="00EA231A" w:rsidRDefault="00EA231A">
      <w:pPr>
        <w:pStyle w:val="a3"/>
        <w:spacing w:before="4"/>
        <w:ind w:left="0"/>
        <w:jc w:val="left"/>
      </w:pPr>
    </w:p>
    <w:p w:rsidR="00EA231A" w:rsidRDefault="00B4769B">
      <w:pPr>
        <w:pStyle w:val="1"/>
        <w:numPr>
          <w:ilvl w:val="0"/>
          <w:numId w:val="7"/>
        </w:numPr>
        <w:tabs>
          <w:tab w:val="left" w:pos="4680"/>
        </w:tabs>
        <w:ind w:left="4680" w:hanging="422"/>
        <w:jc w:val="left"/>
      </w:pPr>
      <w:r>
        <w:rPr>
          <w:color w:val="1E1F1F"/>
          <w:spacing w:val="-2"/>
        </w:rPr>
        <w:t>Заключительные</w:t>
      </w:r>
      <w:r>
        <w:rPr>
          <w:color w:val="1E1F1F"/>
          <w:spacing w:val="2"/>
        </w:rPr>
        <w:t xml:space="preserve"> </w:t>
      </w:r>
      <w:r>
        <w:rPr>
          <w:color w:val="1E1F1F"/>
          <w:spacing w:val="-2"/>
        </w:rPr>
        <w:t>положения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809"/>
        </w:tabs>
        <w:spacing w:before="197"/>
        <w:ind w:right="697" w:firstLine="707"/>
        <w:rPr>
          <w:color w:val="1E1F1F"/>
          <w:sz w:val="28"/>
        </w:rPr>
      </w:pPr>
      <w:r>
        <w:rPr>
          <w:color w:val="1E1F1F"/>
          <w:sz w:val="28"/>
        </w:rPr>
        <w:t>Настоящее Положение об организации питания является локальным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нормативным</w:t>
      </w:r>
      <w:r>
        <w:rPr>
          <w:color w:val="1E1F1F"/>
          <w:spacing w:val="-3"/>
          <w:sz w:val="28"/>
        </w:rPr>
        <w:t xml:space="preserve"> </w:t>
      </w:r>
      <w:r>
        <w:rPr>
          <w:color w:val="1E1F1F"/>
          <w:sz w:val="28"/>
        </w:rPr>
        <w:t>актом</w:t>
      </w:r>
      <w:r>
        <w:rPr>
          <w:color w:val="1E1F1F"/>
          <w:spacing w:val="-4"/>
          <w:sz w:val="28"/>
        </w:rPr>
        <w:t xml:space="preserve"> </w:t>
      </w:r>
      <w:r>
        <w:rPr>
          <w:color w:val="1E1F1F"/>
          <w:sz w:val="28"/>
        </w:rPr>
        <w:t>ДОО,</w:t>
      </w:r>
      <w:r>
        <w:rPr>
          <w:color w:val="1E1F1F"/>
          <w:spacing w:val="-4"/>
          <w:sz w:val="28"/>
        </w:rPr>
        <w:t xml:space="preserve"> </w:t>
      </w:r>
      <w:r>
        <w:rPr>
          <w:color w:val="1E1F1F"/>
          <w:sz w:val="28"/>
        </w:rPr>
        <w:t>принимается</w:t>
      </w:r>
      <w:r>
        <w:rPr>
          <w:color w:val="1E1F1F"/>
          <w:spacing w:val="-8"/>
          <w:sz w:val="28"/>
        </w:rPr>
        <w:t xml:space="preserve"> </w:t>
      </w:r>
      <w:r>
        <w:rPr>
          <w:color w:val="1E1F1F"/>
          <w:sz w:val="28"/>
        </w:rPr>
        <w:t>на</w:t>
      </w:r>
      <w:r>
        <w:rPr>
          <w:color w:val="1E1F1F"/>
          <w:spacing w:val="-4"/>
          <w:sz w:val="28"/>
        </w:rPr>
        <w:t xml:space="preserve"> </w:t>
      </w:r>
      <w:r>
        <w:rPr>
          <w:color w:val="1E1F1F"/>
          <w:sz w:val="28"/>
        </w:rPr>
        <w:t>Педагогическом</w:t>
      </w:r>
      <w:r>
        <w:rPr>
          <w:color w:val="1E1F1F"/>
          <w:spacing w:val="-2"/>
          <w:sz w:val="28"/>
        </w:rPr>
        <w:t xml:space="preserve"> </w:t>
      </w:r>
      <w:r>
        <w:rPr>
          <w:color w:val="1E1F1F"/>
          <w:sz w:val="28"/>
        </w:rPr>
        <w:t>совете и утверждается (либо вводится в действие) приказом заведующего ДОО.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632"/>
        </w:tabs>
        <w:ind w:right="708" w:firstLine="707"/>
        <w:rPr>
          <w:color w:val="1E1F1F"/>
          <w:sz w:val="28"/>
        </w:rPr>
      </w:pPr>
      <w:r>
        <w:rPr>
          <w:color w:val="1E1F1F"/>
          <w:sz w:val="28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609"/>
        </w:tabs>
        <w:ind w:left="2609" w:hanging="624"/>
        <w:rPr>
          <w:color w:val="1E1F1F"/>
          <w:sz w:val="28"/>
        </w:rPr>
      </w:pPr>
      <w:r>
        <w:rPr>
          <w:color w:val="1E1F1F"/>
          <w:sz w:val="28"/>
        </w:rPr>
        <w:t>Положение</w:t>
      </w:r>
      <w:r>
        <w:rPr>
          <w:color w:val="1E1F1F"/>
          <w:spacing w:val="-20"/>
          <w:sz w:val="28"/>
        </w:rPr>
        <w:t xml:space="preserve"> </w:t>
      </w:r>
      <w:r>
        <w:rPr>
          <w:color w:val="1E1F1F"/>
          <w:sz w:val="28"/>
        </w:rPr>
        <w:t>принимается</w:t>
      </w:r>
      <w:r>
        <w:rPr>
          <w:color w:val="1E1F1F"/>
          <w:spacing w:val="-15"/>
          <w:sz w:val="28"/>
        </w:rPr>
        <w:t xml:space="preserve"> </w:t>
      </w:r>
      <w:r>
        <w:rPr>
          <w:color w:val="1E1F1F"/>
          <w:sz w:val="28"/>
        </w:rPr>
        <w:t>на</w:t>
      </w:r>
      <w:r>
        <w:rPr>
          <w:color w:val="1E1F1F"/>
          <w:spacing w:val="-17"/>
          <w:sz w:val="28"/>
        </w:rPr>
        <w:t xml:space="preserve"> </w:t>
      </w:r>
      <w:r>
        <w:rPr>
          <w:color w:val="1E1F1F"/>
          <w:sz w:val="28"/>
        </w:rPr>
        <w:t>неопределенный</w:t>
      </w:r>
      <w:r>
        <w:rPr>
          <w:color w:val="1E1F1F"/>
          <w:spacing w:val="-13"/>
          <w:sz w:val="28"/>
        </w:rPr>
        <w:t xml:space="preserve"> </w:t>
      </w:r>
      <w:r>
        <w:rPr>
          <w:color w:val="1E1F1F"/>
          <w:spacing w:val="-2"/>
          <w:sz w:val="28"/>
        </w:rPr>
        <w:t>срок.</w:t>
      </w:r>
    </w:p>
    <w:p w:rsidR="00EA231A" w:rsidRDefault="00B4769B">
      <w:pPr>
        <w:pStyle w:val="a4"/>
        <w:numPr>
          <w:ilvl w:val="1"/>
          <w:numId w:val="7"/>
        </w:numPr>
        <w:tabs>
          <w:tab w:val="left" w:pos="2744"/>
        </w:tabs>
        <w:spacing w:before="72"/>
        <w:ind w:right="704" w:firstLine="707"/>
        <w:rPr>
          <w:color w:val="1E1F1F"/>
          <w:sz w:val="28"/>
        </w:rPr>
      </w:pPr>
      <w:r>
        <w:rPr>
          <w:color w:val="1E1F1F"/>
          <w:sz w:val="28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EA231A" w:rsidRDefault="00EA231A">
      <w:pPr>
        <w:pStyle w:val="a4"/>
        <w:rPr>
          <w:sz w:val="28"/>
        </w:rPr>
      </w:pPr>
    </w:p>
    <w:p w:rsidR="00B4769B" w:rsidRDefault="00B4769B">
      <w:pPr>
        <w:pStyle w:val="a4"/>
        <w:rPr>
          <w:sz w:val="28"/>
        </w:rPr>
      </w:pPr>
    </w:p>
    <w:p w:rsidR="00B4769B" w:rsidRDefault="00B4769B">
      <w:pPr>
        <w:pStyle w:val="a4"/>
        <w:rPr>
          <w:sz w:val="28"/>
        </w:rPr>
      </w:pPr>
    </w:p>
    <w:tbl>
      <w:tblPr>
        <w:tblStyle w:val="TableNormal"/>
        <w:tblW w:w="0" w:type="auto"/>
        <w:tblInd w:w="240" w:type="dxa"/>
        <w:tblLayout w:type="fixed"/>
        <w:tblLook w:val="01E0" w:firstRow="1" w:lastRow="1" w:firstColumn="1" w:lastColumn="1" w:noHBand="0" w:noVBand="0"/>
      </w:tblPr>
      <w:tblGrid>
        <w:gridCol w:w="5470"/>
        <w:gridCol w:w="3983"/>
      </w:tblGrid>
      <w:tr w:rsidR="00B4769B" w:rsidTr="00B4769B">
        <w:trPr>
          <w:trHeight w:val="1442"/>
        </w:trPr>
        <w:tc>
          <w:tcPr>
            <w:tcW w:w="5470" w:type="dxa"/>
          </w:tcPr>
          <w:p w:rsidR="00B4769B" w:rsidRDefault="00B4769B" w:rsidP="00B4769B">
            <w:pPr>
              <w:pStyle w:val="TableParagraph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ПРИНЯТЫ</w:t>
            </w:r>
          </w:p>
          <w:p w:rsidR="00B4769B" w:rsidRDefault="00B4769B" w:rsidP="00B4769B">
            <w:pPr>
              <w:pStyle w:val="TableParagraph"/>
              <w:ind w:left="50" w:right="786"/>
              <w:rPr>
                <w:sz w:val="26"/>
              </w:rPr>
            </w:pPr>
            <w:r>
              <w:rPr>
                <w:sz w:val="26"/>
              </w:rPr>
              <w:t>на заседании</w:t>
            </w:r>
          </w:p>
          <w:p w:rsidR="00B4769B" w:rsidRDefault="00B4769B" w:rsidP="00B4769B">
            <w:pPr>
              <w:pStyle w:val="TableParagraph"/>
              <w:ind w:left="50" w:right="786"/>
              <w:rPr>
                <w:sz w:val="26"/>
              </w:rPr>
            </w:pPr>
            <w:r>
              <w:rPr>
                <w:sz w:val="26"/>
              </w:rPr>
              <w:t xml:space="preserve"> педагогического </w:t>
            </w:r>
            <w:proofErr w:type="gramStart"/>
            <w:r>
              <w:rPr>
                <w:sz w:val="26"/>
              </w:rPr>
              <w:t>совета  МБДОУ</w:t>
            </w:r>
            <w:proofErr w:type="gramEnd"/>
            <w:r>
              <w:rPr>
                <w:sz w:val="26"/>
              </w:rPr>
              <w:t xml:space="preserve"> </w:t>
            </w:r>
          </w:p>
          <w:p w:rsidR="00B4769B" w:rsidRDefault="00B4769B" w:rsidP="00B4769B">
            <w:pPr>
              <w:pStyle w:val="TableParagraph"/>
              <w:ind w:left="50" w:right="786"/>
              <w:rPr>
                <w:sz w:val="26"/>
              </w:rPr>
            </w:pPr>
            <w:r>
              <w:rPr>
                <w:sz w:val="26"/>
              </w:rPr>
              <w:t>протокол№ ____</w:t>
            </w:r>
          </w:p>
          <w:p w:rsidR="00B4769B" w:rsidRDefault="00B4769B" w:rsidP="00B4769B">
            <w:pPr>
              <w:pStyle w:val="TableParagraph"/>
              <w:ind w:left="50"/>
              <w:rPr>
                <w:sz w:val="26"/>
              </w:rPr>
            </w:pPr>
            <w:r>
              <w:rPr>
                <w:sz w:val="26"/>
              </w:rPr>
              <w:t>от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_______________</w:t>
            </w:r>
          </w:p>
          <w:p w:rsidR="00B4769B" w:rsidRDefault="00B4769B" w:rsidP="00B4769B">
            <w:pPr>
              <w:pStyle w:val="TableParagraph"/>
              <w:ind w:left="50"/>
              <w:rPr>
                <w:sz w:val="26"/>
              </w:rPr>
            </w:pPr>
          </w:p>
          <w:p w:rsidR="00B4769B" w:rsidRDefault="00B4769B" w:rsidP="00B4769B">
            <w:pPr>
              <w:pStyle w:val="TableParagraph"/>
              <w:ind w:left="50"/>
              <w:rPr>
                <w:sz w:val="26"/>
              </w:rPr>
            </w:pPr>
          </w:p>
          <w:p w:rsidR="00B4769B" w:rsidRDefault="00B4769B" w:rsidP="00B4769B">
            <w:pPr>
              <w:pStyle w:val="TableParagraph"/>
              <w:ind w:left="50"/>
              <w:rPr>
                <w:sz w:val="26"/>
              </w:rPr>
            </w:pPr>
          </w:p>
        </w:tc>
        <w:tc>
          <w:tcPr>
            <w:tcW w:w="3983" w:type="dxa"/>
          </w:tcPr>
          <w:p w:rsidR="00B4769B" w:rsidRDefault="00B4769B" w:rsidP="00B4769B">
            <w:pPr>
              <w:pStyle w:val="TableParagraph"/>
              <w:ind w:left="1365"/>
              <w:rPr>
                <w:sz w:val="26"/>
              </w:rPr>
            </w:pPr>
          </w:p>
        </w:tc>
      </w:tr>
      <w:tr w:rsidR="00B4769B" w:rsidTr="00B4769B">
        <w:trPr>
          <w:trHeight w:val="1442"/>
        </w:trPr>
        <w:tc>
          <w:tcPr>
            <w:tcW w:w="5470" w:type="dxa"/>
          </w:tcPr>
          <w:p w:rsidR="00B4769B" w:rsidRDefault="00B4769B" w:rsidP="00B4769B">
            <w:pPr>
              <w:pStyle w:val="TableParagraph"/>
              <w:ind w:left="50" w:right="786"/>
              <w:rPr>
                <w:sz w:val="26"/>
              </w:rPr>
            </w:pPr>
            <w:r>
              <w:rPr>
                <w:sz w:val="26"/>
              </w:rPr>
              <w:t>С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учетом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мотивированного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мнения Совета родителей МБДОУ</w:t>
            </w:r>
          </w:p>
          <w:p w:rsidR="00B4769B" w:rsidRDefault="00B4769B" w:rsidP="00B4769B">
            <w:pPr>
              <w:pStyle w:val="TableParagraph"/>
              <w:ind w:left="50"/>
              <w:rPr>
                <w:sz w:val="26"/>
              </w:rPr>
            </w:pPr>
            <w:r>
              <w:rPr>
                <w:sz w:val="26"/>
              </w:rPr>
              <w:t>протокол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___________№</w:t>
            </w:r>
            <w:r>
              <w:rPr>
                <w:spacing w:val="-5"/>
                <w:sz w:val="26"/>
              </w:rPr>
              <w:t>_______</w:t>
            </w:r>
          </w:p>
          <w:p w:rsidR="00B4769B" w:rsidRDefault="00B4769B" w:rsidP="00B4769B">
            <w:pPr>
              <w:pStyle w:val="TableParagraph"/>
              <w:ind w:left="50"/>
              <w:rPr>
                <w:sz w:val="26"/>
              </w:rPr>
            </w:pPr>
          </w:p>
        </w:tc>
        <w:tc>
          <w:tcPr>
            <w:tcW w:w="3983" w:type="dxa"/>
          </w:tcPr>
          <w:p w:rsidR="00B4769B" w:rsidRDefault="00B4769B" w:rsidP="00B4769B">
            <w:pPr>
              <w:pStyle w:val="TableParagraph"/>
              <w:rPr>
                <w:sz w:val="24"/>
              </w:rPr>
            </w:pPr>
          </w:p>
        </w:tc>
      </w:tr>
    </w:tbl>
    <w:p w:rsidR="00B4769B" w:rsidRDefault="00B4769B">
      <w:pPr>
        <w:pStyle w:val="a4"/>
        <w:rPr>
          <w:sz w:val="28"/>
        </w:rPr>
        <w:sectPr w:rsidR="00B4769B" w:rsidSect="000233F6">
          <w:pgSz w:w="11920" w:h="16850"/>
          <w:pgMar w:top="960" w:right="141" w:bottom="568" w:left="425" w:header="720" w:footer="720" w:gutter="0"/>
          <w:cols w:space="720"/>
        </w:sectPr>
      </w:pPr>
    </w:p>
    <w:p w:rsidR="00EA231A" w:rsidRDefault="00B4769B">
      <w:pPr>
        <w:spacing w:before="72"/>
        <w:ind w:right="700"/>
        <w:jc w:val="right"/>
        <w:rPr>
          <w:b/>
          <w:i/>
          <w:sz w:val="28"/>
        </w:rPr>
      </w:pPr>
      <w:r>
        <w:rPr>
          <w:b/>
          <w:i/>
          <w:color w:val="1E1F1F"/>
          <w:spacing w:val="-2"/>
          <w:sz w:val="28"/>
        </w:rPr>
        <w:t>ПРИЛОЖЕНИЯ:</w:t>
      </w:r>
    </w:p>
    <w:p w:rsidR="00EA231A" w:rsidRDefault="00EA231A">
      <w:pPr>
        <w:pStyle w:val="a3"/>
        <w:ind w:left="0"/>
        <w:jc w:val="left"/>
        <w:rPr>
          <w:b/>
          <w:i/>
          <w:sz w:val="32"/>
        </w:rPr>
      </w:pPr>
    </w:p>
    <w:p w:rsidR="00EA231A" w:rsidRDefault="00EA231A">
      <w:pPr>
        <w:pStyle w:val="a3"/>
        <w:spacing w:before="186"/>
        <w:ind w:left="0"/>
        <w:jc w:val="left"/>
        <w:rPr>
          <w:b/>
          <w:i/>
          <w:sz w:val="32"/>
        </w:rPr>
      </w:pPr>
    </w:p>
    <w:p w:rsidR="00EA231A" w:rsidRDefault="00B4769B">
      <w:pPr>
        <w:spacing w:before="1"/>
        <w:ind w:left="1625" w:right="1059"/>
        <w:jc w:val="center"/>
        <w:rPr>
          <w:b/>
          <w:sz w:val="32"/>
        </w:rPr>
      </w:pPr>
      <w:r>
        <w:rPr>
          <w:b/>
          <w:spacing w:val="-2"/>
          <w:sz w:val="32"/>
        </w:rPr>
        <w:t>График</w:t>
      </w:r>
      <w:r>
        <w:rPr>
          <w:b/>
          <w:spacing w:val="-12"/>
          <w:sz w:val="32"/>
        </w:rPr>
        <w:t xml:space="preserve"> </w:t>
      </w:r>
      <w:r>
        <w:rPr>
          <w:b/>
          <w:spacing w:val="-2"/>
          <w:sz w:val="32"/>
        </w:rPr>
        <w:t>приема</w:t>
      </w:r>
      <w:r>
        <w:rPr>
          <w:b/>
          <w:spacing w:val="-12"/>
          <w:sz w:val="32"/>
        </w:rPr>
        <w:t xml:space="preserve"> </w:t>
      </w:r>
      <w:r>
        <w:rPr>
          <w:b/>
          <w:spacing w:val="-4"/>
          <w:sz w:val="32"/>
        </w:rPr>
        <w:t>пищи:</w:t>
      </w:r>
    </w:p>
    <w:p w:rsidR="00EA231A" w:rsidRDefault="00EA231A">
      <w:pPr>
        <w:pStyle w:val="a3"/>
        <w:ind w:left="0"/>
        <w:jc w:val="left"/>
        <w:rPr>
          <w:b/>
          <w:sz w:val="20"/>
        </w:rPr>
      </w:pPr>
    </w:p>
    <w:p w:rsidR="00EA231A" w:rsidRDefault="00EA231A">
      <w:pPr>
        <w:pStyle w:val="a3"/>
        <w:spacing w:before="188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5"/>
        <w:gridCol w:w="1417"/>
        <w:gridCol w:w="1561"/>
        <w:gridCol w:w="1419"/>
        <w:gridCol w:w="1559"/>
        <w:gridCol w:w="1607"/>
      </w:tblGrid>
      <w:tr w:rsidR="00EA231A">
        <w:trPr>
          <w:trHeight w:val="1091"/>
        </w:trPr>
        <w:tc>
          <w:tcPr>
            <w:tcW w:w="2165" w:type="dxa"/>
          </w:tcPr>
          <w:p w:rsidR="00EA231A" w:rsidRDefault="00B4769B">
            <w:pPr>
              <w:pStyle w:val="TableParagraph"/>
              <w:spacing w:before="40" w:line="288" w:lineRule="auto"/>
              <w:ind w:left="770" w:hanging="269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Возрастные </w:t>
            </w:r>
            <w:r>
              <w:rPr>
                <w:b/>
                <w:spacing w:val="-2"/>
                <w:sz w:val="28"/>
              </w:rPr>
              <w:t>группы</w:t>
            </w:r>
          </w:p>
        </w:tc>
        <w:tc>
          <w:tcPr>
            <w:tcW w:w="1417" w:type="dxa"/>
          </w:tcPr>
          <w:p w:rsidR="00EA231A" w:rsidRDefault="00B4769B">
            <w:pPr>
              <w:pStyle w:val="TableParagraph"/>
              <w:spacing w:before="232"/>
              <w:ind w:left="29" w:right="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Завтрак</w:t>
            </w:r>
          </w:p>
        </w:tc>
        <w:tc>
          <w:tcPr>
            <w:tcW w:w="1561" w:type="dxa"/>
          </w:tcPr>
          <w:p w:rsidR="00EA231A" w:rsidRDefault="00B4769B">
            <w:pPr>
              <w:pStyle w:val="TableParagraph"/>
              <w:spacing w:before="40" w:line="288" w:lineRule="auto"/>
              <w:ind w:left="306" w:firstLine="3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Второй </w:t>
            </w:r>
            <w:r>
              <w:rPr>
                <w:b/>
                <w:spacing w:val="-4"/>
                <w:sz w:val="28"/>
              </w:rPr>
              <w:t>завтрак</w:t>
            </w:r>
          </w:p>
        </w:tc>
        <w:tc>
          <w:tcPr>
            <w:tcW w:w="1419" w:type="dxa"/>
          </w:tcPr>
          <w:p w:rsidR="00EA231A" w:rsidRDefault="00B4769B">
            <w:pPr>
              <w:pStyle w:val="TableParagraph"/>
              <w:spacing w:before="232"/>
              <w:ind w:left="21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Обед</w:t>
            </w:r>
          </w:p>
        </w:tc>
        <w:tc>
          <w:tcPr>
            <w:tcW w:w="1559" w:type="dxa"/>
          </w:tcPr>
          <w:p w:rsidR="00EA231A" w:rsidRDefault="00B4769B">
            <w:pPr>
              <w:pStyle w:val="TableParagraph"/>
              <w:spacing w:before="40"/>
              <w:ind w:left="23" w:right="10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Полдник</w:t>
            </w:r>
          </w:p>
        </w:tc>
        <w:tc>
          <w:tcPr>
            <w:tcW w:w="1607" w:type="dxa"/>
          </w:tcPr>
          <w:p w:rsidR="00EA231A" w:rsidRDefault="00B4769B">
            <w:pPr>
              <w:pStyle w:val="TableParagraph"/>
              <w:spacing w:before="40"/>
              <w:ind w:left="16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Ужин</w:t>
            </w:r>
          </w:p>
        </w:tc>
      </w:tr>
      <w:tr w:rsidR="00EA231A">
        <w:trPr>
          <w:trHeight w:val="780"/>
        </w:trPr>
        <w:tc>
          <w:tcPr>
            <w:tcW w:w="2165" w:type="dxa"/>
          </w:tcPr>
          <w:p w:rsidR="00EA231A" w:rsidRDefault="00B4769B">
            <w:pPr>
              <w:pStyle w:val="TableParagraph"/>
              <w:spacing w:before="83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возраста</w:t>
            </w:r>
          </w:p>
        </w:tc>
        <w:tc>
          <w:tcPr>
            <w:tcW w:w="1417" w:type="dxa"/>
          </w:tcPr>
          <w:p w:rsidR="00EA231A" w:rsidRDefault="00B4769B">
            <w:pPr>
              <w:pStyle w:val="TableParagraph"/>
              <w:spacing w:before="38"/>
              <w:ind w:left="29"/>
              <w:jc w:val="center"/>
              <w:rPr>
                <w:sz w:val="27"/>
              </w:rPr>
            </w:pPr>
            <w:r>
              <w:rPr>
                <w:sz w:val="27"/>
              </w:rPr>
              <w:t>8.20-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8.50</w:t>
            </w:r>
          </w:p>
        </w:tc>
        <w:tc>
          <w:tcPr>
            <w:tcW w:w="1561" w:type="dxa"/>
          </w:tcPr>
          <w:p w:rsidR="00EA231A" w:rsidRDefault="00B4769B">
            <w:pPr>
              <w:pStyle w:val="TableParagraph"/>
              <w:spacing w:before="38"/>
              <w:ind w:left="111"/>
              <w:rPr>
                <w:sz w:val="27"/>
              </w:rPr>
            </w:pPr>
            <w:r>
              <w:rPr>
                <w:spacing w:val="-3"/>
                <w:sz w:val="27"/>
              </w:rPr>
              <w:t>10.30.-</w:t>
            </w:r>
            <w:r>
              <w:rPr>
                <w:spacing w:val="-2"/>
                <w:sz w:val="27"/>
              </w:rPr>
              <w:t>10.40</w:t>
            </w:r>
          </w:p>
        </w:tc>
        <w:tc>
          <w:tcPr>
            <w:tcW w:w="1419" w:type="dxa"/>
          </w:tcPr>
          <w:p w:rsidR="00EA231A" w:rsidRDefault="00B4769B">
            <w:pPr>
              <w:pStyle w:val="TableParagraph"/>
              <w:spacing w:before="38"/>
              <w:ind w:left="21" w:right="2"/>
              <w:jc w:val="center"/>
              <w:rPr>
                <w:sz w:val="27"/>
              </w:rPr>
            </w:pPr>
            <w:r>
              <w:rPr>
                <w:spacing w:val="-4"/>
                <w:sz w:val="27"/>
              </w:rPr>
              <w:t>12.00-</w:t>
            </w:r>
            <w:r>
              <w:rPr>
                <w:spacing w:val="-2"/>
                <w:sz w:val="27"/>
              </w:rPr>
              <w:t>12.20</w:t>
            </w:r>
          </w:p>
        </w:tc>
        <w:tc>
          <w:tcPr>
            <w:tcW w:w="1559" w:type="dxa"/>
          </w:tcPr>
          <w:p w:rsidR="00EA231A" w:rsidRDefault="00B4769B">
            <w:pPr>
              <w:pStyle w:val="TableParagraph"/>
              <w:spacing w:before="38"/>
              <w:ind w:left="104" w:right="81"/>
              <w:jc w:val="center"/>
              <w:rPr>
                <w:sz w:val="27"/>
              </w:rPr>
            </w:pPr>
            <w:r>
              <w:rPr>
                <w:spacing w:val="-4"/>
                <w:sz w:val="27"/>
              </w:rPr>
              <w:t>16.15-</w:t>
            </w:r>
            <w:r>
              <w:rPr>
                <w:spacing w:val="-2"/>
                <w:sz w:val="27"/>
              </w:rPr>
              <w:t>16.30</w:t>
            </w:r>
          </w:p>
        </w:tc>
        <w:tc>
          <w:tcPr>
            <w:tcW w:w="1607" w:type="dxa"/>
          </w:tcPr>
          <w:p w:rsidR="00EA231A" w:rsidRDefault="00B4769B">
            <w:pPr>
              <w:pStyle w:val="TableParagraph"/>
              <w:spacing w:before="38"/>
              <w:ind w:left="153"/>
              <w:rPr>
                <w:sz w:val="27"/>
              </w:rPr>
            </w:pPr>
            <w:r>
              <w:rPr>
                <w:spacing w:val="-2"/>
                <w:sz w:val="27"/>
              </w:rPr>
              <w:t>18.10-18.30</w:t>
            </w:r>
          </w:p>
        </w:tc>
      </w:tr>
    </w:tbl>
    <w:p w:rsidR="00EA231A" w:rsidRDefault="00EA231A">
      <w:pPr>
        <w:pStyle w:val="a3"/>
        <w:ind w:left="0"/>
        <w:jc w:val="left"/>
        <w:rPr>
          <w:b/>
        </w:rPr>
      </w:pPr>
    </w:p>
    <w:p w:rsidR="00EA231A" w:rsidRDefault="00EA231A">
      <w:pPr>
        <w:pStyle w:val="a3"/>
        <w:ind w:left="0"/>
        <w:jc w:val="left"/>
        <w:rPr>
          <w:b/>
        </w:rPr>
      </w:pPr>
    </w:p>
    <w:p w:rsidR="00EA231A" w:rsidRDefault="00EA231A">
      <w:pPr>
        <w:pStyle w:val="a3"/>
        <w:ind w:left="0"/>
        <w:jc w:val="left"/>
        <w:rPr>
          <w:b/>
        </w:rPr>
      </w:pPr>
    </w:p>
    <w:p w:rsidR="00EA231A" w:rsidRDefault="00EA231A">
      <w:pPr>
        <w:pStyle w:val="a3"/>
        <w:ind w:left="0"/>
        <w:jc w:val="left"/>
        <w:rPr>
          <w:b/>
        </w:rPr>
      </w:pPr>
    </w:p>
    <w:p w:rsidR="00EA231A" w:rsidRDefault="00EA231A">
      <w:pPr>
        <w:pStyle w:val="a3"/>
        <w:ind w:left="0"/>
        <w:jc w:val="left"/>
        <w:rPr>
          <w:b/>
        </w:rPr>
      </w:pPr>
    </w:p>
    <w:p w:rsidR="00EA231A" w:rsidRDefault="00EA231A">
      <w:pPr>
        <w:pStyle w:val="a3"/>
        <w:spacing w:before="53"/>
        <w:ind w:left="0"/>
        <w:jc w:val="left"/>
        <w:rPr>
          <w:b/>
        </w:rPr>
      </w:pPr>
    </w:p>
    <w:p w:rsidR="00EA231A" w:rsidRDefault="00B4769B">
      <w:pPr>
        <w:pStyle w:val="1"/>
        <w:ind w:left="5110" w:right="2888" w:hanging="1704"/>
      </w:pPr>
      <w:r>
        <w:t>График</w:t>
      </w:r>
      <w:r>
        <w:rPr>
          <w:spacing w:val="-18"/>
        </w:rPr>
        <w:t xml:space="preserve"> </w:t>
      </w:r>
      <w:r>
        <w:t>выдачи</w:t>
      </w:r>
      <w:r>
        <w:rPr>
          <w:spacing w:val="-17"/>
        </w:rPr>
        <w:t xml:space="preserve"> </w:t>
      </w:r>
      <w:r>
        <w:t>готовых</w:t>
      </w:r>
      <w:r>
        <w:rPr>
          <w:spacing w:val="-15"/>
        </w:rPr>
        <w:t xml:space="preserve"> </w:t>
      </w:r>
      <w:r>
        <w:t>блюд</w:t>
      </w:r>
      <w:r>
        <w:rPr>
          <w:spacing w:val="-17"/>
        </w:rPr>
        <w:t xml:space="preserve"> </w:t>
      </w:r>
      <w:r>
        <w:t xml:space="preserve">питания </w:t>
      </w:r>
      <w:bookmarkStart w:id="0" w:name="_GoBack"/>
      <w:r>
        <w:t xml:space="preserve">с </w:t>
      </w:r>
      <w:bookmarkEnd w:id="0"/>
      <w:r>
        <w:t>пищеблока</w:t>
      </w:r>
    </w:p>
    <w:p w:rsidR="00EA231A" w:rsidRDefault="00EA231A">
      <w:pPr>
        <w:pStyle w:val="a3"/>
        <w:spacing w:before="9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5"/>
        <w:gridCol w:w="1417"/>
        <w:gridCol w:w="1561"/>
        <w:gridCol w:w="1419"/>
        <w:gridCol w:w="1559"/>
        <w:gridCol w:w="1607"/>
      </w:tblGrid>
      <w:tr w:rsidR="00EA231A">
        <w:trPr>
          <w:trHeight w:val="945"/>
        </w:trPr>
        <w:tc>
          <w:tcPr>
            <w:tcW w:w="2165" w:type="dxa"/>
          </w:tcPr>
          <w:p w:rsidR="00EA231A" w:rsidRDefault="00B4769B">
            <w:pPr>
              <w:pStyle w:val="TableParagraph"/>
              <w:spacing w:before="40" w:line="288" w:lineRule="auto"/>
              <w:ind w:left="770" w:hanging="269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Возрастные </w:t>
            </w:r>
            <w:r>
              <w:rPr>
                <w:b/>
                <w:spacing w:val="-2"/>
                <w:sz w:val="28"/>
              </w:rPr>
              <w:t>группы</w:t>
            </w:r>
          </w:p>
        </w:tc>
        <w:tc>
          <w:tcPr>
            <w:tcW w:w="1417" w:type="dxa"/>
          </w:tcPr>
          <w:p w:rsidR="00EA231A" w:rsidRDefault="00B4769B">
            <w:pPr>
              <w:pStyle w:val="TableParagraph"/>
              <w:spacing w:before="232"/>
              <w:ind w:left="29" w:right="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Завтрак</w:t>
            </w:r>
          </w:p>
        </w:tc>
        <w:tc>
          <w:tcPr>
            <w:tcW w:w="1561" w:type="dxa"/>
          </w:tcPr>
          <w:p w:rsidR="00EA231A" w:rsidRDefault="00B4769B">
            <w:pPr>
              <w:pStyle w:val="TableParagraph"/>
              <w:spacing w:before="40" w:line="288" w:lineRule="auto"/>
              <w:ind w:left="306" w:firstLine="3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Второй </w:t>
            </w:r>
            <w:r>
              <w:rPr>
                <w:b/>
                <w:spacing w:val="-4"/>
                <w:sz w:val="28"/>
              </w:rPr>
              <w:t>завтрак</w:t>
            </w:r>
          </w:p>
        </w:tc>
        <w:tc>
          <w:tcPr>
            <w:tcW w:w="1419" w:type="dxa"/>
          </w:tcPr>
          <w:p w:rsidR="00EA231A" w:rsidRDefault="00B4769B">
            <w:pPr>
              <w:pStyle w:val="TableParagraph"/>
              <w:spacing w:before="232"/>
              <w:ind w:left="21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Обед</w:t>
            </w:r>
          </w:p>
        </w:tc>
        <w:tc>
          <w:tcPr>
            <w:tcW w:w="1559" w:type="dxa"/>
          </w:tcPr>
          <w:p w:rsidR="00EA231A" w:rsidRDefault="00B4769B">
            <w:pPr>
              <w:pStyle w:val="TableParagraph"/>
              <w:spacing w:before="40"/>
              <w:ind w:left="23" w:right="10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Полдник</w:t>
            </w:r>
          </w:p>
        </w:tc>
        <w:tc>
          <w:tcPr>
            <w:tcW w:w="1607" w:type="dxa"/>
          </w:tcPr>
          <w:p w:rsidR="00EA231A" w:rsidRDefault="00B4769B">
            <w:pPr>
              <w:pStyle w:val="TableParagraph"/>
              <w:spacing w:before="40"/>
              <w:ind w:left="16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Ужин</w:t>
            </w:r>
          </w:p>
        </w:tc>
      </w:tr>
      <w:tr w:rsidR="00EA231A">
        <w:trPr>
          <w:trHeight w:val="786"/>
        </w:trPr>
        <w:tc>
          <w:tcPr>
            <w:tcW w:w="2165" w:type="dxa"/>
          </w:tcPr>
          <w:p w:rsidR="00EA231A" w:rsidRDefault="00B4769B">
            <w:pPr>
              <w:pStyle w:val="TableParagraph"/>
              <w:spacing w:before="83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возраста</w:t>
            </w:r>
          </w:p>
        </w:tc>
        <w:tc>
          <w:tcPr>
            <w:tcW w:w="1417" w:type="dxa"/>
          </w:tcPr>
          <w:p w:rsidR="00EA231A" w:rsidRDefault="00B4769B">
            <w:pPr>
              <w:pStyle w:val="TableParagraph"/>
              <w:spacing w:before="38"/>
              <w:ind w:left="29" w:right="8"/>
              <w:jc w:val="center"/>
              <w:rPr>
                <w:sz w:val="27"/>
              </w:rPr>
            </w:pPr>
            <w:r>
              <w:rPr>
                <w:spacing w:val="-4"/>
                <w:sz w:val="27"/>
              </w:rPr>
              <w:t>8.15</w:t>
            </w:r>
          </w:p>
        </w:tc>
        <w:tc>
          <w:tcPr>
            <w:tcW w:w="1561" w:type="dxa"/>
          </w:tcPr>
          <w:p w:rsidR="00EA231A" w:rsidRDefault="00B4769B">
            <w:pPr>
              <w:pStyle w:val="TableParagraph"/>
              <w:spacing w:before="38"/>
              <w:ind w:left="486"/>
              <w:rPr>
                <w:sz w:val="27"/>
              </w:rPr>
            </w:pPr>
            <w:r>
              <w:rPr>
                <w:spacing w:val="-2"/>
                <w:sz w:val="27"/>
              </w:rPr>
              <w:t>10.15</w:t>
            </w:r>
          </w:p>
        </w:tc>
        <w:tc>
          <w:tcPr>
            <w:tcW w:w="1419" w:type="dxa"/>
          </w:tcPr>
          <w:p w:rsidR="00EA231A" w:rsidRDefault="00B4769B">
            <w:pPr>
              <w:pStyle w:val="TableParagraph"/>
              <w:spacing w:before="38"/>
              <w:ind w:left="21" w:right="5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11.45</w:t>
            </w:r>
          </w:p>
        </w:tc>
        <w:tc>
          <w:tcPr>
            <w:tcW w:w="1559" w:type="dxa"/>
          </w:tcPr>
          <w:p w:rsidR="00EA231A" w:rsidRDefault="00B4769B">
            <w:pPr>
              <w:pStyle w:val="TableParagraph"/>
              <w:spacing w:before="38"/>
              <w:ind w:left="104" w:right="81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15.45</w:t>
            </w:r>
          </w:p>
        </w:tc>
        <w:tc>
          <w:tcPr>
            <w:tcW w:w="1607" w:type="dxa"/>
          </w:tcPr>
          <w:p w:rsidR="00EA231A" w:rsidRDefault="00B4769B">
            <w:pPr>
              <w:pStyle w:val="TableParagraph"/>
              <w:spacing w:before="38"/>
              <w:ind w:left="501"/>
              <w:rPr>
                <w:sz w:val="27"/>
              </w:rPr>
            </w:pPr>
            <w:r>
              <w:rPr>
                <w:spacing w:val="-2"/>
                <w:sz w:val="27"/>
              </w:rPr>
              <w:t>18.00</w:t>
            </w:r>
          </w:p>
        </w:tc>
      </w:tr>
    </w:tbl>
    <w:p w:rsidR="00EA231A" w:rsidRDefault="00EA231A">
      <w:pPr>
        <w:pStyle w:val="TableParagraph"/>
        <w:rPr>
          <w:sz w:val="27"/>
        </w:rPr>
        <w:sectPr w:rsidR="00EA231A">
          <w:pgSz w:w="11920" w:h="16850"/>
          <w:pgMar w:top="1360" w:right="141" w:bottom="280" w:left="425" w:header="720" w:footer="720" w:gutter="0"/>
          <w:cols w:space="720"/>
        </w:sectPr>
      </w:pPr>
    </w:p>
    <w:p w:rsidR="00EA231A" w:rsidRDefault="00B4769B">
      <w:pPr>
        <w:spacing w:before="231"/>
        <w:ind w:left="1625" w:right="1057"/>
        <w:jc w:val="center"/>
        <w:rPr>
          <w:b/>
          <w:sz w:val="28"/>
        </w:rPr>
      </w:pPr>
      <w:r>
        <w:rPr>
          <w:b/>
          <w:sz w:val="28"/>
        </w:rPr>
        <w:t>Масса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порций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зависимости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возраста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(в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граммах)</w:t>
      </w:r>
    </w:p>
    <w:p w:rsidR="00EA231A" w:rsidRDefault="00B4769B">
      <w:pPr>
        <w:spacing w:before="273"/>
        <w:ind w:left="7904" w:right="702" w:firstLine="1054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17"/>
          <w:sz w:val="24"/>
        </w:rPr>
        <w:t xml:space="preserve"> </w:t>
      </w:r>
      <w:r>
        <w:rPr>
          <w:sz w:val="24"/>
        </w:rPr>
        <w:t>N</w:t>
      </w:r>
      <w:r>
        <w:rPr>
          <w:spacing w:val="-15"/>
          <w:sz w:val="24"/>
        </w:rPr>
        <w:t xml:space="preserve"> </w:t>
      </w:r>
      <w:r>
        <w:rPr>
          <w:sz w:val="24"/>
        </w:rPr>
        <w:t>9 к</w:t>
      </w:r>
      <w:r>
        <w:rPr>
          <w:spacing w:val="-1"/>
          <w:sz w:val="24"/>
        </w:rPr>
        <w:t xml:space="preserve"> </w:t>
      </w:r>
      <w:r>
        <w:rPr>
          <w:sz w:val="24"/>
        </w:rPr>
        <w:t>СанПиНу</w:t>
      </w:r>
      <w:r>
        <w:rPr>
          <w:spacing w:val="-11"/>
          <w:sz w:val="24"/>
        </w:rPr>
        <w:t xml:space="preserve"> </w:t>
      </w:r>
      <w:r>
        <w:rPr>
          <w:sz w:val="24"/>
        </w:rPr>
        <w:t>2.3/2.4.3590-</w:t>
      </w:r>
      <w:r>
        <w:rPr>
          <w:spacing w:val="-5"/>
          <w:sz w:val="24"/>
        </w:rPr>
        <w:t>20</w:t>
      </w:r>
    </w:p>
    <w:p w:rsidR="00EA231A" w:rsidRDefault="00EA231A">
      <w:pPr>
        <w:pStyle w:val="a3"/>
        <w:spacing w:before="164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3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9"/>
        <w:gridCol w:w="1498"/>
        <w:gridCol w:w="1255"/>
        <w:gridCol w:w="1376"/>
        <w:gridCol w:w="1815"/>
      </w:tblGrid>
      <w:tr w:rsidR="00EA231A">
        <w:trPr>
          <w:trHeight w:val="313"/>
        </w:trPr>
        <w:tc>
          <w:tcPr>
            <w:tcW w:w="3339" w:type="dxa"/>
            <w:vMerge w:val="restart"/>
            <w:tcBorders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8"/>
              <w:ind w:left="166" w:right="1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Блюдо</w:t>
            </w:r>
          </w:p>
        </w:tc>
        <w:tc>
          <w:tcPr>
            <w:tcW w:w="5944" w:type="dxa"/>
            <w:gridSpan w:val="4"/>
            <w:tcBorders>
              <w:left w:val="double" w:sz="6" w:space="0" w:color="000000"/>
              <w:bottom w:val="double" w:sz="6" w:space="0" w:color="000000"/>
            </w:tcBorders>
          </w:tcPr>
          <w:p w:rsidR="00EA231A" w:rsidRDefault="00B4769B">
            <w:pPr>
              <w:pStyle w:val="TableParagraph"/>
              <w:spacing w:before="8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Масса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порций</w:t>
            </w:r>
          </w:p>
        </w:tc>
      </w:tr>
      <w:tr w:rsidR="00EA231A">
        <w:trPr>
          <w:trHeight w:val="595"/>
        </w:trPr>
        <w:tc>
          <w:tcPr>
            <w:tcW w:w="3339" w:type="dxa"/>
            <w:vMerge/>
            <w:tcBorders>
              <w:top w:val="nil"/>
              <w:bottom w:val="double" w:sz="6" w:space="0" w:color="000000"/>
              <w:right w:val="double" w:sz="6" w:space="0" w:color="000000"/>
            </w:tcBorders>
          </w:tcPr>
          <w:p w:rsidR="00EA231A" w:rsidRDefault="00EA231A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 w:line="275" w:lineRule="exact"/>
              <w:ind w:left="28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года</w:t>
            </w:r>
          </w:p>
          <w:p w:rsidR="00EA231A" w:rsidRDefault="00B4769B">
            <w:pPr>
              <w:pStyle w:val="TableParagraph"/>
              <w:spacing w:line="275" w:lineRule="exact"/>
              <w:ind w:left="332"/>
              <w:rPr>
                <w:sz w:val="24"/>
              </w:rPr>
            </w:pPr>
            <w:r>
              <w:rPr>
                <w:sz w:val="24"/>
              </w:rPr>
              <w:t xml:space="preserve">до 3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2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37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7-11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8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EA231A" w:rsidRDefault="00B4769B">
            <w:pPr>
              <w:pStyle w:val="TableParagraph"/>
              <w:spacing w:before="19" w:line="237" w:lineRule="auto"/>
              <w:ind w:left="543" w:right="491" w:hanging="46"/>
              <w:rPr>
                <w:sz w:val="24"/>
              </w:rPr>
            </w:pPr>
            <w:r>
              <w:rPr>
                <w:spacing w:val="-2"/>
                <w:sz w:val="24"/>
              </w:rPr>
              <w:t>12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старше</w:t>
            </w:r>
          </w:p>
        </w:tc>
      </w:tr>
      <w:tr w:rsidR="00EA231A">
        <w:trPr>
          <w:trHeight w:val="2530"/>
        </w:trPr>
        <w:tc>
          <w:tcPr>
            <w:tcW w:w="3339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244" w:right="231" w:hanging="2"/>
              <w:jc w:val="center"/>
              <w:rPr>
                <w:sz w:val="24"/>
              </w:rPr>
            </w:pPr>
            <w:r>
              <w:rPr>
                <w:sz w:val="24"/>
              </w:rPr>
              <w:t>Каша, или овощное, или яичное,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творожное,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мясное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(допускается комбинация разных блюд завтрака, при этом выход каждого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быть уменьшен при условии соблюдения общей массы блюд завтрака)</w:t>
            </w:r>
          </w:p>
        </w:tc>
        <w:tc>
          <w:tcPr>
            <w:tcW w:w="149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EA231A">
            <w:pPr>
              <w:pStyle w:val="TableParagraph"/>
              <w:rPr>
                <w:sz w:val="24"/>
              </w:rPr>
            </w:pPr>
          </w:p>
          <w:p w:rsidR="00EA231A" w:rsidRDefault="00EA231A">
            <w:pPr>
              <w:pStyle w:val="TableParagraph"/>
              <w:rPr>
                <w:sz w:val="24"/>
              </w:rPr>
            </w:pPr>
          </w:p>
          <w:p w:rsidR="00EA231A" w:rsidRDefault="00EA231A">
            <w:pPr>
              <w:pStyle w:val="TableParagraph"/>
              <w:rPr>
                <w:sz w:val="24"/>
              </w:rPr>
            </w:pPr>
          </w:p>
          <w:p w:rsidR="00EA231A" w:rsidRDefault="00EA231A">
            <w:pPr>
              <w:pStyle w:val="TableParagraph"/>
              <w:spacing w:before="18"/>
              <w:rPr>
                <w:sz w:val="24"/>
              </w:rPr>
            </w:pPr>
          </w:p>
          <w:p w:rsidR="00EA231A" w:rsidRDefault="00B4769B">
            <w:pPr>
              <w:pStyle w:val="TableParagraph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130-150</w:t>
            </w:r>
          </w:p>
        </w:tc>
        <w:tc>
          <w:tcPr>
            <w:tcW w:w="12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EA231A">
            <w:pPr>
              <w:pStyle w:val="TableParagraph"/>
              <w:rPr>
                <w:sz w:val="24"/>
              </w:rPr>
            </w:pPr>
          </w:p>
          <w:p w:rsidR="00EA231A" w:rsidRDefault="00EA231A">
            <w:pPr>
              <w:pStyle w:val="TableParagraph"/>
              <w:rPr>
                <w:sz w:val="24"/>
              </w:rPr>
            </w:pPr>
          </w:p>
          <w:p w:rsidR="00EA231A" w:rsidRDefault="00EA231A">
            <w:pPr>
              <w:pStyle w:val="TableParagraph"/>
              <w:rPr>
                <w:sz w:val="24"/>
              </w:rPr>
            </w:pPr>
          </w:p>
          <w:p w:rsidR="00EA231A" w:rsidRDefault="00EA231A">
            <w:pPr>
              <w:pStyle w:val="TableParagraph"/>
              <w:spacing w:before="18"/>
              <w:rPr>
                <w:sz w:val="24"/>
              </w:rPr>
            </w:pPr>
          </w:p>
          <w:p w:rsidR="00EA231A" w:rsidRDefault="00B4769B">
            <w:pPr>
              <w:pStyle w:val="TableParagraph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150-200</w:t>
            </w:r>
          </w:p>
        </w:tc>
        <w:tc>
          <w:tcPr>
            <w:tcW w:w="137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EA231A">
            <w:pPr>
              <w:pStyle w:val="TableParagraph"/>
              <w:rPr>
                <w:sz w:val="24"/>
              </w:rPr>
            </w:pPr>
          </w:p>
          <w:p w:rsidR="00EA231A" w:rsidRDefault="00EA231A">
            <w:pPr>
              <w:pStyle w:val="TableParagraph"/>
              <w:rPr>
                <w:sz w:val="24"/>
              </w:rPr>
            </w:pPr>
          </w:p>
          <w:p w:rsidR="00EA231A" w:rsidRDefault="00EA231A">
            <w:pPr>
              <w:pStyle w:val="TableParagraph"/>
              <w:rPr>
                <w:sz w:val="24"/>
              </w:rPr>
            </w:pPr>
          </w:p>
          <w:p w:rsidR="00EA231A" w:rsidRDefault="00EA231A">
            <w:pPr>
              <w:pStyle w:val="TableParagraph"/>
              <w:spacing w:before="18"/>
              <w:rPr>
                <w:sz w:val="24"/>
              </w:rPr>
            </w:pPr>
          </w:p>
          <w:p w:rsidR="00EA231A" w:rsidRDefault="00B4769B">
            <w:pPr>
              <w:pStyle w:val="TableParagraph"/>
              <w:ind w:left="25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150-200</w:t>
            </w:r>
          </w:p>
        </w:tc>
        <w:tc>
          <w:tcPr>
            <w:tcW w:w="18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EA231A" w:rsidRDefault="00EA231A">
            <w:pPr>
              <w:pStyle w:val="TableParagraph"/>
              <w:rPr>
                <w:sz w:val="24"/>
              </w:rPr>
            </w:pPr>
          </w:p>
          <w:p w:rsidR="00EA231A" w:rsidRDefault="00EA231A">
            <w:pPr>
              <w:pStyle w:val="TableParagraph"/>
              <w:rPr>
                <w:sz w:val="24"/>
              </w:rPr>
            </w:pPr>
          </w:p>
          <w:p w:rsidR="00EA231A" w:rsidRDefault="00EA231A">
            <w:pPr>
              <w:pStyle w:val="TableParagraph"/>
              <w:rPr>
                <w:sz w:val="24"/>
              </w:rPr>
            </w:pPr>
          </w:p>
          <w:p w:rsidR="00EA231A" w:rsidRDefault="00EA231A">
            <w:pPr>
              <w:pStyle w:val="TableParagraph"/>
              <w:spacing w:before="18"/>
              <w:rPr>
                <w:sz w:val="24"/>
              </w:rPr>
            </w:pPr>
          </w:p>
          <w:p w:rsidR="00EA231A" w:rsidRDefault="00B4769B">
            <w:pPr>
              <w:pStyle w:val="TableParagraph"/>
              <w:ind w:left="3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200-250</w:t>
            </w:r>
          </w:p>
        </w:tc>
      </w:tr>
      <w:tr w:rsidR="00EA231A">
        <w:trPr>
          <w:trHeight w:val="593"/>
        </w:trPr>
        <w:tc>
          <w:tcPr>
            <w:tcW w:w="3339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2"/>
              <w:ind w:left="616" w:hanging="300"/>
              <w:rPr>
                <w:sz w:val="24"/>
              </w:rPr>
            </w:pPr>
            <w:r>
              <w:rPr>
                <w:spacing w:val="-2"/>
                <w:sz w:val="24"/>
              </w:rPr>
              <w:t>Закуска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(холодное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блюдо) </w:t>
            </w:r>
            <w:r>
              <w:rPr>
                <w:sz w:val="24"/>
              </w:rPr>
              <w:t>(салат, овощи и т.п.)</w:t>
            </w:r>
          </w:p>
        </w:tc>
        <w:tc>
          <w:tcPr>
            <w:tcW w:w="149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52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30-40</w:t>
            </w:r>
          </w:p>
        </w:tc>
        <w:tc>
          <w:tcPr>
            <w:tcW w:w="12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52"/>
              <w:ind w:left="30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50-60</w:t>
            </w:r>
          </w:p>
        </w:tc>
        <w:tc>
          <w:tcPr>
            <w:tcW w:w="137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52"/>
              <w:ind w:left="2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60-100</w:t>
            </w:r>
          </w:p>
        </w:tc>
        <w:tc>
          <w:tcPr>
            <w:tcW w:w="18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EA231A" w:rsidRDefault="00B4769B">
            <w:pPr>
              <w:pStyle w:val="TableParagraph"/>
              <w:spacing w:before="152"/>
              <w:ind w:left="3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100-150</w:t>
            </w:r>
          </w:p>
        </w:tc>
      </w:tr>
      <w:tr w:rsidR="00EA231A">
        <w:trPr>
          <w:trHeight w:val="322"/>
        </w:trPr>
        <w:tc>
          <w:tcPr>
            <w:tcW w:w="3339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166" w:right="155"/>
              <w:jc w:val="center"/>
              <w:rPr>
                <w:sz w:val="24"/>
              </w:rPr>
            </w:pPr>
            <w:r>
              <w:rPr>
                <w:sz w:val="24"/>
              </w:rPr>
              <w:t>Первое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блюдо</w:t>
            </w:r>
          </w:p>
        </w:tc>
        <w:tc>
          <w:tcPr>
            <w:tcW w:w="149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150-180</w:t>
            </w:r>
          </w:p>
        </w:tc>
        <w:tc>
          <w:tcPr>
            <w:tcW w:w="12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180-200</w:t>
            </w:r>
          </w:p>
        </w:tc>
        <w:tc>
          <w:tcPr>
            <w:tcW w:w="137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25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200-250</w:t>
            </w:r>
          </w:p>
        </w:tc>
        <w:tc>
          <w:tcPr>
            <w:tcW w:w="18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3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250-300</w:t>
            </w:r>
          </w:p>
        </w:tc>
      </w:tr>
      <w:tr w:rsidR="00EA231A">
        <w:trPr>
          <w:trHeight w:val="872"/>
        </w:trPr>
        <w:tc>
          <w:tcPr>
            <w:tcW w:w="3339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5"/>
              <w:ind w:left="166" w:right="1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Второе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(мясное, </w:t>
            </w:r>
            <w:r>
              <w:rPr>
                <w:sz w:val="24"/>
              </w:rPr>
              <w:t>рыбное,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мяса </w:t>
            </w:r>
            <w:r>
              <w:rPr>
                <w:spacing w:val="-2"/>
                <w:sz w:val="24"/>
              </w:rPr>
              <w:t>птицы)</w:t>
            </w:r>
          </w:p>
        </w:tc>
        <w:tc>
          <w:tcPr>
            <w:tcW w:w="149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EA231A">
            <w:pPr>
              <w:pStyle w:val="TableParagraph"/>
              <w:spacing w:before="12"/>
              <w:rPr>
                <w:sz w:val="24"/>
              </w:rPr>
            </w:pPr>
          </w:p>
          <w:p w:rsidR="00EA231A" w:rsidRDefault="00B4769B">
            <w:pPr>
              <w:pStyle w:val="TableParagraph"/>
              <w:ind w:left="2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50-60</w:t>
            </w:r>
          </w:p>
        </w:tc>
        <w:tc>
          <w:tcPr>
            <w:tcW w:w="12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EA231A">
            <w:pPr>
              <w:pStyle w:val="TableParagraph"/>
              <w:spacing w:before="12"/>
              <w:rPr>
                <w:sz w:val="24"/>
              </w:rPr>
            </w:pPr>
          </w:p>
          <w:p w:rsidR="00EA231A" w:rsidRDefault="00B4769B">
            <w:pPr>
              <w:pStyle w:val="TableParagraph"/>
              <w:ind w:left="30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70-80</w:t>
            </w:r>
          </w:p>
        </w:tc>
        <w:tc>
          <w:tcPr>
            <w:tcW w:w="137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EA231A">
            <w:pPr>
              <w:pStyle w:val="TableParagraph"/>
              <w:spacing w:before="12"/>
              <w:rPr>
                <w:sz w:val="24"/>
              </w:rPr>
            </w:pPr>
          </w:p>
          <w:p w:rsidR="00EA231A" w:rsidRDefault="00B4769B">
            <w:pPr>
              <w:pStyle w:val="TableParagraph"/>
              <w:ind w:left="2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90-120</w:t>
            </w:r>
          </w:p>
        </w:tc>
        <w:tc>
          <w:tcPr>
            <w:tcW w:w="18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EA231A" w:rsidRDefault="00EA231A">
            <w:pPr>
              <w:pStyle w:val="TableParagraph"/>
              <w:spacing w:before="12"/>
              <w:rPr>
                <w:sz w:val="24"/>
              </w:rPr>
            </w:pPr>
          </w:p>
          <w:p w:rsidR="00EA231A" w:rsidRDefault="00B4769B">
            <w:pPr>
              <w:pStyle w:val="TableParagraph"/>
              <w:ind w:left="3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100-120</w:t>
            </w:r>
          </w:p>
        </w:tc>
      </w:tr>
      <w:tr w:rsidR="00EA231A">
        <w:trPr>
          <w:trHeight w:val="322"/>
        </w:trPr>
        <w:tc>
          <w:tcPr>
            <w:tcW w:w="3339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170" w:right="1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Гарнир</w:t>
            </w:r>
          </w:p>
        </w:tc>
        <w:tc>
          <w:tcPr>
            <w:tcW w:w="149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110-120</w:t>
            </w:r>
          </w:p>
        </w:tc>
        <w:tc>
          <w:tcPr>
            <w:tcW w:w="12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130-150</w:t>
            </w:r>
          </w:p>
        </w:tc>
        <w:tc>
          <w:tcPr>
            <w:tcW w:w="137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25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150-200</w:t>
            </w:r>
          </w:p>
        </w:tc>
        <w:tc>
          <w:tcPr>
            <w:tcW w:w="18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3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180-230</w:t>
            </w:r>
          </w:p>
        </w:tc>
      </w:tr>
      <w:tr w:rsidR="00EA231A">
        <w:trPr>
          <w:trHeight w:val="1147"/>
        </w:trPr>
        <w:tc>
          <w:tcPr>
            <w:tcW w:w="3339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5"/>
              <w:ind w:left="244" w:right="227" w:hanging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Третье блюдо (компот, кисель, чай, напиток кофейный, какао-напиток, </w:t>
            </w:r>
            <w:r>
              <w:rPr>
                <w:spacing w:val="-2"/>
                <w:sz w:val="24"/>
              </w:rPr>
              <w:t>напиток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шиповника,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сок)</w:t>
            </w:r>
          </w:p>
        </w:tc>
        <w:tc>
          <w:tcPr>
            <w:tcW w:w="149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EA231A">
            <w:pPr>
              <w:pStyle w:val="TableParagraph"/>
              <w:spacing w:before="151"/>
              <w:rPr>
                <w:sz w:val="24"/>
              </w:rPr>
            </w:pPr>
          </w:p>
          <w:p w:rsidR="00EA231A" w:rsidRDefault="00B4769B">
            <w:pPr>
              <w:pStyle w:val="TableParagraph"/>
              <w:spacing w:before="1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150-180</w:t>
            </w:r>
          </w:p>
        </w:tc>
        <w:tc>
          <w:tcPr>
            <w:tcW w:w="12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EA231A">
            <w:pPr>
              <w:pStyle w:val="TableParagraph"/>
              <w:spacing w:before="151"/>
              <w:rPr>
                <w:sz w:val="24"/>
              </w:rPr>
            </w:pPr>
          </w:p>
          <w:p w:rsidR="00EA231A" w:rsidRDefault="00B4769B">
            <w:pPr>
              <w:pStyle w:val="TableParagraph"/>
              <w:spacing w:before="1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180-200</w:t>
            </w:r>
          </w:p>
        </w:tc>
        <w:tc>
          <w:tcPr>
            <w:tcW w:w="137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EA231A">
            <w:pPr>
              <w:pStyle w:val="TableParagraph"/>
              <w:spacing w:before="151"/>
              <w:rPr>
                <w:sz w:val="24"/>
              </w:rPr>
            </w:pPr>
          </w:p>
          <w:p w:rsidR="00EA231A" w:rsidRDefault="00B4769B">
            <w:pPr>
              <w:pStyle w:val="TableParagraph"/>
              <w:spacing w:before="1"/>
              <w:ind w:left="25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180-200</w:t>
            </w:r>
          </w:p>
        </w:tc>
        <w:tc>
          <w:tcPr>
            <w:tcW w:w="18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EA231A" w:rsidRDefault="00EA231A">
            <w:pPr>
              <w:pStyle w:val="TableParagraph"/>
              <w:spacing w:before="151"/>
              <w:rPr>
                <w:sz w:val="24"/>
              </w:rPr>
            </w:pPr>
          </w:p>
          <w:p w:rsidR="00EA231A" w:rsidRDefault="00B4769B">
            <w:pPr>
              <w:pStyle w:val="TableParagraph"/>
              <w:spacing w:before="1"/>
              <w:ind w:left="3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180-200</w:t>
            </w:r>
          </w:p>
        </w:tc>
      </w:tr>
      <w:tr w:rsidR="00EA231A">
        <w:trPr>
          <w:trHeight w:val="313"/>
        </w:trPr>
        <w:tc>
          <w:tcPr>
            <w:tcW w:w="3339" w:type="dxa"/>
            <w:tcBorders>
              <w:top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 w:line="276" w:lineRule="exact"/>
              <w:ind w:left="166" w:right="1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Фрукты</w:t>
            </w:r>
          </w:p>
        </w:tc>
        <w:tc>
          <w:tcPr>
            <w:tcW w:w="149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 w:line="276" w:lineRule="exact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1255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 w:line="276" w:lineRule="exact"/>
              <w:ind w:left="30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376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 w:line="276" w:lineRule="exact"/>
              <w:ind w:lef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815" w:type="dxa"/>
            <w:tcBorders>
              <w:top w:val="double" w:sz="6" w:space="0" w:color="000000"/>
              <w:left w:val="double" w:sz="6" w:space="0" w:color="000000"/>
            </w:tcBorders>
          </w:tcPr>
          <w:p w:rsidR="00EA231A" w:rsidRDefault="00B4769B">
            <w:pPr>
              <w:pStyle w:val="TableParagraph"/>
              <w:spacing w:before="17" w:line="276" w:lineRule="exact"/>
              <w:ind w:left="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</w:tbl>
    <w:p w:rsidR="00EA231A" w:rsidRDefault="00EA231A">
      <w:pPr>
        <w:pStyle w:val="TableParagraph"/>
        <w:spacing w:line="276" w:lineRule="exact"/>
        <w:jc w:val="center"/>
        <w:rPr>
          <w:sz w:val="24"/>
        </w:rPr>
        <w:sectPr w:rsidR="00EA231A">
          <w:pgSz w:w="11920" w:h="16850"/>
          <w:pgMar w:top="1940" w:right="141" w:bottom="280" w:left="425" w:header="720" w:footer="720" w:gutter="0"/>
          <w:cols w:space="720"/>
        </w:sectPr>
      </w:pPr>
    </w:p>
    <w:p w:rsidR="00EA231A" w:rsidRDefault="00B4769B">
      <w:pPr>
        <w:pStyle w:val="1"/>
        <w:spacing w:before="70" w:line="242" w:lineRule="auto"/>
        <w:ind w:left="4500" w:hanging="2521"/>
      </w:pPr>
      <w:r>
        <w:t>Пищевые</w:t>
      </w:r>
      <w:r>
        <w:rPr>
          <w:spacing w:val="-8"/>
        </w:rPr>
        <w:t xml:space="preserve"> </w:t>
      </w:r>
      <w:r>
        <w:t>продукты,</w:t>
      </w:r>
      <w:r>
        <w:rPr>
          <w:spacing w:val="-7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допускаются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питании</w:t>
      </w:r>
      <w:r>
        <w:rPr>
          <w:spacing w:val="-10"/>
        </w:rPr>
        <w:t xml:space="preserve"> </w:t>
      </w:r>
      <w:r>
        <w:t>детей дошкольного возраста.</w:t>
      </w:r>
    </w:p>
    <w:p w:rsidR="00EA231A" w:rsidRDefault="00B4769B">
      <w:pPr>
        <w:spacing w:line="245" w:lineRule="exact"/>
        <w:ind w:left="6392"/>
        <w:rPr>
          <w:b/>
        </w:rPr>
      </w:pPr>
      <w:r>
        <w:rPr>
          <w:b/>
        </w:rPr>
        <w:t>Приложение</w:t>
      </w:r>
      <w:r>
        <w:rPr>
          <w:b/>
          <w:spacing w:val="-9"/>
        </w:rPr>
        <w:t xml:space="preserve"> </w:t>
      </w:r>
      <w:r>
        <w:rPr>
          <w:b/>
        </w:rPr>
        <w:t>№</w:t>
      </w:r>
      <w:r>
        <w:rPr>
          <w:b/>
          <w:spacing w:val="-14"/>
        </w:rPr>
        <w:t xml:space="preserve"> </w:t>
      </w:r>
      <w:r>
        <w:rPr>
          <w:b/>
        </w:rPr>
        <w:t>6</w:t>
      </w:r>
      <w:r>
        <w:rPr>
          <w:b/>
          <w:spacing w:val="-10"/>
        </w:rPr>
        <w:t xml:space="preserve"> </w:t>
      </w:r>
      <w:proofErr w:type="gramStart"/>
      <w:r>
        <w:rPr>
          <w:b/>
        </w:rPr>
        <w:t>к</w:t>
      </w:r>
      <w:r>
        <w:rPr>
          <w:b/>
          <w:spacing w:val="-9"/>
        </w:rPr>
        <w:t xml:space="preserve"> </w:t>
      </w:r>
      <w:r>
        <w:rPr>
          <w:b/>
        </w:rPr>
        <w:t>СанПиН</w:t>
      </w:r>
      <w:proofErr w:type="gramEnd"/>
      <w:r>
        <w:rPr>
          <w:b/>
          <w:spacing w:val="-6"/>
        </w:rPr>
        <w:t xml:space="preserve"> </w:t>
      </w:r>
      <w:r>
        <w:rPr>
          <w:b/>
        </w:rPr>
        <w:t>2.3/2.4.3590-</w:t>
      </w:r>
      <w:r>
        <w:rPr>
          <w:b/>
          <w:spacing w:val="-5"/>
        </w:rPr>
        <w:t>20</w:t>
      </w:r>
    </w:p>
    <w:p w:rsidR="00EA231A" w:rsidRDefault="00B4769B">
      <w:pPr>
        <w:pStyle w:val="a4"/>
        <w:numPr>
          <w:ilvl w:val="0"/>
          <w:numId w:val="2"/>
        </w:numPr>
        <w:tabs>
          <w:tab w:val="left" w:pos="641"/>
        </w:tabs>
        <w:ind w:right="1687" w:firstLine="0"/>
      </w:pPr>
      <w:r>
        <w:t>Пищевая</w:t>
      </w:r>
      <w:r>
        <w:rPr>
          <w:spacing w:val="-4"/>
        </w:rPr>
        <w:t xml:space="preserve"> </w:t>
      </w:r>
      <w:r>
        <w:t>продукция</w:t>
      </w:r>
      <w:r>
        <w:rPr>
          <w:spacing w:val="-5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маркировки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(или)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истекшими</w:t>
      </w:r>
      <w:r>
        <w:rPr>
          <w:spacing w:val="-5"/>
        </w:rPr>
        <w:t xml:space="preserve"> </w:t>
      </w:r>
      <w:r>
        <w:t>сроками</w:t>
      </w:r>
      <w:r>
        <w:rPr>
          <w:spacing w:val="-8"/>
        </w:rPr>
        <w:t xml:space="preserve"> </w:t>
      </w:r>
      <w:r>
        <w:t>годности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 xml:space="preserve">признаками </w:t>
      </w:r>
      <w:r>
        <w:rPr>
          <w:spacing w:val="-2"/>
        </w:rPr>
        <w:t>недоброкачественности.</w:t>
      </w:r>
    </w:p>
    <w:p w:rsidR="00EA231A" w:rsidRDefault="00B4769B">
      <w:pPr>
        <w:pStyle w:val="a4"/>
        <w:numPr>
          <w:ilvl w:val="0"/>
          <w:numId w:val="2"/>
        </w:numPr>
        <w:tabs>
          <w:tab w:val="left" w:pos="641"/>
        </w:tabs>
        <w:spacing w:line="252" w:lineRule="exact"/>
        <w:ind w:left="641" w:hanging="217"/>
      </w:pPr>
      <w:r>
        <w:rPr>
          <w:spacing w:val="-2"/>
        </w:rPr>
        <w:t>Пищевая</w:t>
      </w:r>
      <w:r>
        <w:rPr>
          <w:spacing w:val="-4"/>
        </w:rPr>
        <w:t xml:space="preserve"> </w:t>
      </w:r>
      <w:r>
        <w:rPr>
          <w:spacing w:val="-2"/>
        </w:rPr>
        <w:t>продукция,</w:t>
      </w:r>
      <w:r>
        <w:rPr>
          <w:spacing w:val="3"/>
        </w:rPr>
        <w:t xml:space="preserve"> </w:t>
      </w:r>
      <w:r>
        <w:rPr>
          <w:spacing w:val="-2"/>
        </w:rPr>
        <w:t>не соответствующая</w:t>
      </w:r>
      <w:r>
        <w:rPr>
          <w:spacing w:val="3"/>
        </w:rPr>
        <w:t xml:space="preserve"> </w:t>
      </w:r>
      <w:r>
        <w:rPr>
          <w:spacing w:val="-2"/>
        </w:rPr>
        <w:t>требованиям</w:t>
      </w:r>
      <w:r>
        <w:rPr>
          <w:spacing w:val="4"/>
        </w:rPr>
        <w:t xml:space="preserve"> </w:t>
      </w:r>
      <w:r>
        <w:rPr>
          <w:spacing w:val="-2"/>
        </w:rPr>
        <w:t>технических регламентов</w:t>
      </w:r>
      <w:r>
        <w:rPr>
          <w:spacing w:val="1"/>
        </w:rPr>
        <w:t xml:space="preserve"> </w:t>
      </w:r>
      <w:r>
        <w:rPr>
          <w:spacing w:val="-2"/>
        </w:rPr>
        <w:t>таможенного</w:t>
      </w:r>
      <w:r>
        <w:rPr>
          <w:spacing w:val="-1"/>
        </w:rPr>
        <w:t xml:space="preserve"> </w:t>
      </w:r>
      <w:r>
        <w:rPr>
          <w:spacing w:val="-2"/>
        </w:rPr>
        <w:t>союза.</w:t>
      </w:r>
    </w:p>
    <w:p w:rsidR="00EA231A" w:rsidRDefault="00B4769B">
      <w:pPr>
        <w:pStyle w:val="a4"/>
        <w:numPr>
          <w:ilvl w:val="0"/>
          <w:numId w:val="2"/>
        </w:numPr>
        <w:tabs>
          <w:tab w:val="left" w:pos="641"/>
        </w:tabs>
        <w:spacing w:line="252" w:lineRule="exact"/>
        <w:ind w:left="641" w:hanging="217"/>
      </w:pPr>
      <w:r>
        <w:t>Мясо</w:t>
      </w:r>
      <w:r>
        <w:rPr>
          <w:spacing w:val="-16"/>
        </w:rPr>
        <w:t xml:space="preserve"> </w:t>
      </w:r>
      <w:r>
        <w:t>сельскохозяйственных</w:t>
      </w:r>
      <w:r>
        <w:rPr>
          <w:spacing w:val="-12"/>
        </w:rPr>
        <w:t xml:space="preserve"> </w:t>
      </w:r>
      <w:r>
        <w:t>животных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птицы,</w:t>
      </w:r>
      <w:r>
        <w:rPr>
          <w:spacing w:val="-14"/>
        </w:rPr>
        <w:t xml:space="preserve"> </w:t>
      </w:r>
      <w:r>
        <w:t>рыба,</w:t>
      </w:r>
      <w:r>
        <w:rPr>
          <w:spacing w:val="-13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прошедшие</w:t>
      </w:r>
      <w:r>
        <w:rPr>
          <w:spacing w:val="-12"/>
        </w:rPr>
        <w:t xml:space="preserve"> </w:t>
      </w:r>
      <w:r>
        <w:t>ветеринарную</w:t>
      </w:r>
      <w:r>
        <w:rPr>
          <w:spacing w:val="-9"/>
        </w:rPr>
        <w:t xml:space="preserve"> </w:t>
      </w:r>
      <w:r>
        <w:rPr>
          <w:spacing w:val="-2"/>
        </w:rPr>
        <w:t>экспертизу.</w:t>
      </w:r>
    </w:p>
    <w:p w:rsidR="00EA231A" w:rsidRDefault="00B4769B">
      <w:pPr>
        <w:pStyle w:val="a4"/>
        <w:numPr>
          <w:ilvl w:val="0"/>
          <w:numId w:val="2"/>
        </w:numPr>
        <w:tabs>
          <w:tab w:val="left" w:pos="641"/>
        </w:tabs>
        <w:spacing w:line="252" w:lineRule="exact"/>
        <w:ind w:left="641" w:hanging="217"/>
      </w:pPr>
      <w:r>
        <w:t>Субпродукты,</w:t>
      </w:r>
      <w:r>
        <w:rPr>
          <w:spacing w:val="-12"/>
        </w:rPr>
        <w:t xml:space="preserve"> </w:t>
      </w:r>
      <w:r>
        <w:t>кроме</w:t>
      </w:r>
      <w:r>
        <w:rPr>
          <w:spacing w:val="-10"/>
        </w:rPr>
        <w:t xml:space="preserve"> </w:t>
      </w:r>
      <w:r>
        <w:t>говяжьих</w:t>
      </w:r>
      <w:r>
        <w:rPr>
          <w:spacing w:val="-10"/>
        </w:rPr>
        <w:t xml:space="preserve"> </w:t>
      </w:r>
      <w:r>
        <w:t>печени,</w:t>
      </w:r>
      <w:r>
        <w:rPr>
          <w:spacing w:val="-10"/>
        </w:rPr>
        <w:t xml:space="preserve"> </w:t>
      </w:r>
      <w:r>
        <w:t>языка,</w:t>
      </w:r>
      <w:r>
        <w:rPr>
          <w:spacing w:val="-10"/>
        </w:rPr>
        <w:t xml:space="preserve"> </w:t>
      </w:r>
      <w:r>
        <w:rPr>
          <w:spacing w:val="-2"/>
        </w:rPr>
        <w:t>сердца.</w:t>
      </w:r>
    </w:p>
    <w:p w:rsidR="00EA231A" w:rsidRDefault="00B4769B">
      <w:pPr>
        <w:pStyle w:val="a4"/>
        <w:numPr>
          <w:ilvl w:val="0"/>
          <w:numId w:val="2"/>
        </w:numPr>
        <w:tabs>
          <w:tab w:val="left" w:pos="641"/>
        </w:tabs>
        <w:spacing w:line="252" w:lineRule="exact"/>
        <w:ind w:left="641" w:hanging="217"/>
      </w:pPr>
      <w:r>
        <w:t>Непотрошеная</w:t>
      </w:r>
      <w:r>
        <w:rPr>
          <w:spacing w:val="-7"/>
        </w:rPr>
        <w:t xml:space="preserve"> </w:t>
      </w:r>
      <w:r>
        <w:rPr>
          <w:spacing w:val="-2"/>
        </w:rPr>
        <w:t>птица.</w:t>
      </w:r>
    </w:p>
    <w:p w:rsidR="00EA231A" w:rsidRDefault="00B4769B">
      <w:pPr>
        <w:pStyle w:val="a4"/>
        <w:numPr>
          <w:ilvl w:val="0"/>
          <w:numId w:val="2"/>
        </w:numPr>
        <w:tabs>
          <w:tab w:val="left" w:pos="641"/>
        </w:tabs>
        <w:spacing w:line="252" w:lineRule="exact"/>
        <w:ind w:left="641" w:hanging="217"/>
      </w:pPr>
      <w:r>
        <w:t>Мясо</w:t>
      </w:r>
      <w:r>
        <w:rPr>
          <w:spacing w:val="-6"/>
        </w:rPr>
        <w:t xml:space="preserve"> </w:t>
      </w:r>
      <w:r>
        <w:t>диких</w:t>
      </w:r>
      <w:r>
        <w:rPr>
          <w:spacing w:val="-5"/>
        </w:rPr>
        <w:t xml:space="preserve"> </w:t>
      </w:r>
      <w:r>
        <w:rPr>
          <w:spacing w:val="-2"/>
        </w:rPr>
        <w:t>животных.</w:t>
      </w:r>
    </w:p>
    <w:p w:rsidR="00EA231A" w:rsidRDefault="00B4769B">
      <w:pPr>
        <w:pStyle w:val="a4"/>
        <w:numPr>
          <w:ilvl w:val="0"/>
          <w:numId w:val="2"/>
        </w:numPr>
        <w:tabs>
          <w:tab w:val="left" w:pos="641"/>
        </w:tabs>
        <w:spacing w:before="2" w:line="251" w:lineRule="exact"/>
        <w:ind w:left="641" w:hanging="217"/>
      </w:pPr>
      <w:r>
        <w:t>Яйца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мясо</w:t>
      </w:r>
      <w:r>
        <w:rPr>
          <w:spacing w:val="-10"/>
        </w:rPr>
        <w:t xml:space="preserve"> </w:t>
      </w:r>
      <w:r>
        <w:t>водоплавающих</w:t>
      </w:r>
      <w:r>
        <w:rPr>
          <w:spacing w:val="-8"/>
        </w:rPr>
        <w:t xml:space="preserve"> </w:t>
      </w:r>
      <w:r>
        <w:rPr>
          <w:spacing w:val="-2"/>
        </w:rPr>
        <w:t>птиц.</w:t>
      </w:r>
    </w:p>
    <w:p w:rsidR="00EA231A" w:rsidRDefault="00B4769B">
      <w:pPr>
        <w:pStyle w:val="a4"/>
        <w:numPr>
          <w:ilvl w:val="0"/>
          <w:numId w:val="2"/>
        </w:numPr>
        <w:tabs>
          <w:tab w:val="left" w:pos="641"/>
        </w:tabs>
        <w:ind w:right="1325" w:firstLine="0"/>
      </w:pPr>
      <w:r>
        <w:t>Яйца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загрязненной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поврежденной</w:t>
      </w:r>
      <w:r>
        <w:rPr>
          <w:spacing w:val="-7"/>
        </w:rPr>
        <w:t xml:space="preserve"> </w:t>
      </w:r>
      <w:r>
        <w:t>скорлупой,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яйца</w:t>
      </w:r>
      <w:r>
        <w:rPr>
          <w:spacing w:val="-7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хозяйств,</w:t>
      </w:r>
      <w:r>
        <w:rPr>
          <w:spacing w:val="-4"/>
        </w:rPr>
        <w:t xml:space="preserve"> </w:t>
      </w:r>
      <w:r>
        <w:t>благополучных</w:t>
      </w:r>
      <w:r>
        <w:rPr>
          <w:spacing w:val="-5"/>
        </w:rPr>
        <w:t xml:space="preserve"> </w:t>
      </w:r>
      <w:r>
        <w:t xml:space="preserve">по </w:t>
      </w:r>
      <w:r>
        <w:rPr>
          <w:spacing w:val="-2"/>
        </w:rPr>
        <w:t>сальмонеллезам.</w:t>
      </w:r>
    </w:p>
    <w:p w:rsidR="00EA231A" w:rsidRDefault="00B4769B">
      <w:pPr>
        <w:pStyle w:val="a4"/>
        <w:numPr>
          <w:ilvl w:val="0"/>
          <w:numId w:val="2"/>
        </w:numPr>
        <w:tabs>
          <w:tab w:val="left" w:pos="641"/>
        </w:tabs>
        <w:ind w:right="3217" w:firstLine="0"/>
      </w:pPr>
      <w:r>
        <w:t>Консервы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нарушением</w:t>
      </w:r>
      <w:r>
        <w:rPr>
          <w:spacing w:val="-8"/>
        </w:rPr>
        <w:t xml:space="preserve"> </w:t>
      </w:r>
      <w:r>
        <w:t>герметичности</w:t>
      </w:r>
      <w:r>
        <w:rPr>
          <w:spacing w:val="-11"/>
        </w:rPr>
        <w:t xml:space="preserve"> </w:t>
      </w:r>
      <w:r>
        <w:t>банок,</w:t>
      </w:r>
      <w:r>
        <w:rPr>
          <w:spacing w:val="-8"/>
        </w:rPr>
        <w:t xml:space="preserve"> </w:t>
      </w:r>
      <w:proofErr w:type="spellStart"/>
      <w:r>
        <w:t>бомбажные</w:t>
      </w:r>
      <w:proofErr w:type="spellEnd"/>
      <w:r>
        <w:t>,</w:t>
      </w:r>
      <w:r>
        <w:rPr>
          <w:spacing w:val="-10"/>
        </w:rPr>
        <w:t xml:space="preserve"> </w:t>
      </w:r>
      <w:r>
        <w:t>"</w:t>
      </w:r>
      <w:proofErr w:type="spellStart"/>
      <w:r>
        <w:t>хлопуши</w:t>
      </w:r>
      <w:proofErr w:type="spellEnd"/>
      <w:r>
        <w:t>",</w:t>
      </w:r>
      <w:r>
        <w:rPr>
          <w:spacing w:val="-3"/>
        </w:rPr>
        <w:t xml:space="preserve"> </w:t>
      </w:r>
      <w:r>
        <w:t>банки</w:t>
      </w:r>
      <w:r>
        <w:rPr>
          <w:spacing w:val="-6"/>
        </w:rPr>
        <w:t xml:space="preserve"> </w:t>
      </w:r>
      <w:r>
        <w:t>с ржавчиной, деформированные.</w:t>
      </w:r>
    </w:p>
    <w:p w:rsidR="00EA231A" w:rsidRDefault="00B4769B">
      <w:pPr>
        <w:pStyle w:val="a4"/>
        <w:numPr>
          <w:ilvl w:val="0"/>
          <w:numId w:val="2"/>
        </w:numPr>
        <w:tabs>
          <w:tab w:val="left" w:pos="755"/>
        </w:tabs>
        <w:spacing w:line="251" w:lineRule="exact"/>
        <w:ind w:left="755" w:hanging="331"/>
      </w:pPr>
      <w:r>
        <w:t>Крупа,</w:t>
      </w:r>
      <w:r>
        <w:rPr>
          <w:spacing w:val="-16"/>
        </w:rPr>
        <w:t xml:space="preserve"> </w:t>
      </w:r>
      <w:r>
        <w:t>мука,</w:t>
      </w:r>
      <w:r>
        <w:rPr>
          <w:spacing w:val="-14"/>
        </w:rPr>
        <w:t xml:space="preserve"> </w:t>
      </w:r>
      <w:r>
        <w:t>сухофрукты,</w:t>
      </w:r>
      <w:r>
        <w:rPr>
          <w:spacing w:val="-14"/>
        </w:rPr>
        <w:t xml:space="preserve"> </w:t>
      </w:r>
      <w:r>
        <w:t>загрязненные</w:t>
      </w:r>
      <w:r>
        <w:rPr>
          <w:spacing w:val="-13"/>
        </w:rPr>
        <w:t xml:space="preserve"> </w:t>
      </w:r>
      <w:r>
        <w:t>различными</w:t>
      </w:r>
      <w:r>
        <w:rPr>
          <w:spacing w:val="-14"/>
        </w:rPr>
        <w:t xml:space="preserve"> </w:t>
      </w:r>
      <w:r>
        <w:t>примесями</w:t>
      </w:r>
      <w:r>
        <w:rPr>
          <w:spacing w:val="-14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зараженные</w:t>
      </w:r>
      <w:r>
        <w:rPr>
          <w:spacing w:val="-13"/>
        </w:rPr>
        <w:t xml:space="preserve"> </w:t>
      </w:r>
      <w:r>
        <w:t>амбарными</w:t>
      </w:r>
      <w:r>
        <w:rPr>
          <w:spacing w:val="-13"/>
        </w:rPr>
        <w:t xml:space="preserve"> </w:t>
      </w:r>
      <w:r>
        <w:rPr>
          <w:spacing w:val="-2"/>
        </w:rPr>
        <w:t>вредителями.</w:t>
      </w:r>
    </w:p>
    <w:p w:rsidR="00EA231A" w:rsidRDefault="00B4769B">
      <w:pPr>
        <w:pStyle w:val="a4"/>
        <w:numPr>
          <w:ilvl w:val="0"/>
          <w:numId w:val="2"/>
        </w:numPr>
        <w:tabs>
          <w:tab w:val="left" w:pos="755"/>
        </w:tabs>
        <w:spacing w:before="3"/>
        <w:ind w:left="755" w:hanging="331"/>
      </w:pPr>
      <w:r>
        <w:t>Пищевая</w:t>
      </w:r>
      <w:r>
        <w:rPr>
          <w:spacing w:val="-16"/>
        </w:rPr>
        <w:t xml:space="preserve"> </w:t>
      </w:r>
      <w:r>
        <w:t>продукция</w:t>
      </w:r>
      <w:r>
        <w:rPr>
          <w:spacing w:val="-14"/>
        </w:rPr>
        <w:t xml:space="preserve"> </w:t>
      </w:r>
      <w:r>
        <w:t>домашнего</w:t>
      </w:r>
      <w:r>
        <w:rPr>
          <w:spacing w:val="-14"/>
        </w:rPr>
        <w:t xml:space="preserve"> </w:t>
      </w:r>
      <w:r>
        <w:t>(не</w:t>
      </w:r>
      <w:r>
        <w:rPr>
          <w:spacing w:val="-13"/>
        </w:rPr>
        <w:t xml:space="preserve"> </w:t>
      </w:r>
      <w:r>
        <w:t>промышленного)</w:t>
      </w:r>
      <w:r>
        <w:rPr>
          <w:spacing w:val="-8"/>
        </w:rPr>
        <w:t xml:space="preserve"> </w:t>
      </w:r>
      <w:r>
        <w:rPr>
          <w:spacing w:val="-2"/>
        </w:rPr>
        <w:t>изготовления.</w:t>
      </w:r>
    </w:p>
    <w:p w:rsidR="00EA231A" w:rsidRDefault="00B4769B">
      <w:pPr>
        <w:pStyle w:val="a4"/>
        <w:numPr>
          <w:ilvl w:val="0"/>
          <w:numId w:val="2"/>
        </w:numPr>
        <w:tabs>
          <w:tab w:val="left" w:pos="755"/>
        </w:tabs>
        <w:spacing w:before="1" w:line="251" w:lineRule="exact"/>
        <w:ind w:left="755" w:hanging="331"/>
      </w:pPr>
      <w:r>
        <w:t>Кремовые</w:t>
      </w:r>
      <w:r>
        <w:rPr>
          <w:spacing w:val="-13"/>
        </w:rPr>
        <w:t xml:space="preserve"> </w:t>
      </w:r>
      <w:r>
        <w:t>кондитерские</w:t>
      </w:r>
      <w:r>
        <w:rPr>
          <w:spacing w:val="-9"/>
        </w:rPr>
        <w:t xml:space="preserve"> </w:t>
      </w:r>
      <w:r>
        <w:t>изделия</w:t>
      </w:r>
      <w:r>
        <w:rPr>
          <w:spacing w:val="-13"/>
        </w:rPr>
        <w:t xml:space="preserve"> </w:t>
      </w:r>
      <w:r>
        <w:t>(пирожные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торты).</w:t>
      </w:r>
    </w:p>
    <w:p w:rsidR="00EA231A" w:rsidRDefault="00B4769B">
      <w:pPr>
        <w:pStyle w:val="a4"/>
        <w:numPr>
          <w:ilvl w:val="0"/>
          <w:numId w:val="2"/>
        </w:numPr>
        <w:tabs>
          <w:tab w:val="left" w:pos="755"/>
        </w:tabs>
        <w:ind w:right="851" w:firstLine="0"/>
      </w:pPr>
      <w:r>
        <w:t>Зельцы,</w:t>
      </w:r>
      <w:r>
        <w:rPr>
          <w:spacing w:val="-3"/>
        </w:rPr>
        <w:t xml:space="preserve"> </w:t>
      </w:r>
      <w:r>
        <w:t>изделия</w:t>
      </w:r>
      <w:r>
        <w:rPr>
          <w:spacing w:val="-5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мясной</w:t>
      </w:r>
      <w:r>
        <w:rPr>
          <w:spacing w:val="-4"/>
        </w:rPr>
        <w:t xml:space="preserve"> </w:t>
      </w:r>
      <w:proofErr w:type="spellStart"/>
      <w:r>
        <w:t>обрези</w:t>
      </w:r>
      <w:proofErr w:type="spellEnd"/>
      <w:r>
        <w:t>,</w:t>
      </w:r>
      <w:r>
        <w:rPr>
          <w:spacing w:val="-9"/>
        </w:rPr>
        <w:t xml:space="preserve"> </w:t>
      </w:r>
      <w:r>
        <w:t>диафрагмы;</w:t>
      </w:r>
      <w:r>
        <w:rPr>
          <w:spacing w:val="-4"/>
        </w:rPr>
        <w:t xml:space="preserve"> </w:t>
      </w:r>
      <w:r>
        <w:t>рулеты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мякоти</w:t>
      </w:r>
      <w:r>
        <w:rPr>
          <w:spacing w:val="-7"/>
        </w:rPr>
        <w:t xml:space="preserve"> </w:t>
      </w:r>
      <w:r>
        <w:t>голов,</w:t>
      </w:r>
      <w:r>
        <w:rPr>
          <w:spacing w:val="-3"/>
        </w:rPr>
        <w:t xml:space="preserve"> </w:t>
      </w:r>
      <w:r>
        <w:t>кровяные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ливерные</w:t>
      </w:r>
      <w:r>
        <w:rPr>
          <w:spacing w:val="-6"/>
        </w:rPr>
        <w:t xml:space="preserve"> </w:t>
      </w:r>
      <w:r>
        <w:t>колбасы, заливные блюда (мясные и рыбные</w:t>
      </w:r>
      <w:proofErr w:type="gramStart"/>
      <w:r>
        <w:t>),студни</w:t>
      </w:r>
      <w:proofErr w:type="gramEnd"/>
      <w:r>
        <w:t>, форшмак из сельди.</w:t>
      </w:r>
    </w:p>
    <w:p w:rsidR="00EA231A" w:rsidRDefault="00B4769B">
      <w:pPr>
        <w:pStyle w:val="a4"/>
        <w:numPr>
          <w:ilvl w:val="0"/>
          <w:numId w:val="2"/>
        </w:numPr>
        <w:tabs>
          <w:tab w:val="left" w:pos="755"/>
        </w:tabs>
        <w:ind w:left="755" w:hanging="331"/>
      </w:pPr>
      <w:r>
        <w:t>Макароны</w:t>
      </w:r>
      <w:r>
        <w:rPr>
          <w:spacing w:val="-10"/>
        </w:rPr>
        <w:t xml:space="preserve"> </w:t>
      </w:r>
      <w:r>
        <w:t>по-флотски</w:t>
      </w:r>
      <w:r>
        <w:rPr>
          <w:spacing w:val="-11"/>
        </w:rPr>
        <w:t xml:space="preserve"> </w:t>
      </w:r>
      <w:r>
        <w:t>(с</w:t>
      </w:r>
      <w:r>
        <w:rPr>
          <w:spacing w:val="-13"/>
        </w:rPr>
        <w:t xml:space="preserve"> </w:t>
      </w:r>
      <w:r>
        <w:t>фаршем),</w:t>
      </w:r>
      <w:r>
        <w:rPr>
          <w:spacing w:val="-5"/>
        </w:rPr>
        <w:t xml:space="preserve"> </w:t>
      </w:r>
      <w:r>
        <w:t>макароны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рубленым</w:t>
      </w:r>
      <w:r>
        <w:rPr>
          <w:spacing w:val="-7"/>
        </w:rPr>
        <w:t xml:space="preserve"> </w:t>
      </w:r>
      <w:r>
        <w:rPr>
          <w:spacing w:val="-2"/>
        </w:rPr>
        <w:t>яйцом.</w:t>
      </w:r>
    </w:p>
    <w:p w:rsidR="00EA231A" w:rsidRDefault="00B4769B">
      <w:pPr>
        <w:pStyle w:val="a4"/>
        <w:numPr>
          <w:ilvl w:val="0"/>
          <w:numId w:val="2"/>
        </w:numPr>
        <w:tabs>
          <w:tab w:val="left" w:pos="755"/>
        </w:tabs>
        <w:spacing w:before="1"/>
        <w:ind w:left="755" w:hanging="331"/>
      </w:pPr>
      <w:r>
        <w:t>Творог</w:t>
      </w:r>
      <w:r>
        <w:rPr>
          <w:spacing w:val="-13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пастеризованного</w:t>
      </w:r>
      <w:r>
        <w:rPr>
          <w:spacing w:val="-9"/>
        </w:rPr>
        <w:t xml:space="preserve"> </w:t>
      </w:r>
      <w:r>
        <w:t>молока,</w:t>
      </w:r>
      <w:r>
        <w:rPr>
          <w:spacing w:val="-11"/>
        </w:rPr>
        <w:t xml:space="preserve"> </w:t>
      </w:r>
      <w:r>
        <w:t>фляжный</w:t>
      </w:r>
      <w:r>
        <w:rPr>
          <w:spacing w:val="-12"/>
        </w:rPr>
        <w:t xml:space="preserve"> </w:t>
      </w:r>
      <w:r>
        <w:t>творог,</w:t>
      </w:r>
      <w:r>
        <w:rPr>
          <w:spacing w:val="-13"/>
        </w:rPr>
        <w:t xml:space="preserve"> </w:t>
      </w:r>
      <w:r>
        <w:t>фляжную</w:t>
      </w:r>
      <w:r>
        <w:rPr>
          <w:spacing w:val="-9"/>
        </w:rPr>
        <w:t xml:space="preserve"> </w:t>
      </w:r>
      <w:r>
        <w:t>сметану</w:t>
      </w:r>
      <w:r>
        <w:rPr>
          <w:spacing w:val="-14"/>
        </w:rPr>
        <w:t xml:space="preserve"> </w:t>
      </w:r>
      <w:r>
        <w:t>без</w:t>
      </w:r>
      <w:r>
        <w:rPr>
          <w:spacing w:val="-12"/>
        </w:rPr>
        <w:t xml:space="preserve"> </w:t>
      </w:r>
      <w:r>
        <w:t>термической</w:t>
      </w:r>
      <w:r>
        <w:rPr>
          <w:spacing w:val="-9"/>
        </w:rPr>
        <w:t xml:space="preserve"> </w:t>
      </w:r>
      <w:r>
        <w:rPr>
          <w:spacing w:val="-2"/>
        </w:rPr>
        <w:t>обработки.</w:t>
      </w:r>
    </w:p>
    <w:p w:rsidR="00EA231A" w:rsidRDefault="00B4769B">
      <w:pPr>
        <w:pStyle w:val="a4"/>
        <w:numPr>
          <w:ilvl w:val="0"/>
          <w:numId w:val="2"/>
        </w:numPr>
        <w:tabs>
          <w:tab w:val="left" w:pos="755"/>
        </w:tabs>
        <w:spacing w:before="1" w:line="252" w:lineRule="exact"/>
        <w:ind w:left="755" w:hanging="331"/>
      </w:pPr>
      <w:r>
        <w:t>Простокваша</w:t>
      </w:r>
      <w:r>
        <w:rPr>
          <w:spacing w:val="-9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rPr>
          <w:spacing w:val="-2"/>
        </w:rPr>
        <w:t>"</w:t>
      </w:r>
      <w:proofErr w:type="spellStart"/>
      <w:r>
        <w:rPr>
          <w:spacing w:val="-2"/>
        </w:rPr>
        <w:t>самоквас</w:t>
      </w:r>
      <w:proofErr w:type="spellEnd"/>
      <w:r>
        <w:rPr>
          <w:spacing w:val="-2"/>
        </w:rPr>
        <w:t>".</w:t>
      </w:r>
    </w:p>
    <w:p w:rsidR="00EA231A" w:rsidRDefault="00B4769B">
      <w:pPr>
        <w:pStyle w:val="a4"/>
        <w:numPr>
          <w:ilvl w:val="0"/>
          <w:numId w:val="2"/>
        </w:numPr>
        <w:tabs>
          <w:tab w:val="left" w:pos="755"/>
        </w:tabs>
        <w:spacing w:line="252" w:lineRule="exact"/>
        <w:ind w:left="755" w:hanging="331"/>
      </w:pPr>
      <w:r>
        <w:t>Грибы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продукты</w:t>
      </w:r>
      <w:r>
        <w:rPr>
          <w:spacing w:val="-13"/>
        </w:rPr>
        <w:t xml:space="preserve"> </w:t>
      </w:r>
      <w:r>
        <w:t>(кулинарные</w:t>
      </w:r>
      <w:r>
        <w:rPr>
          <w:spacing w:val="-5"/>
        </w:rPr>
        <w:t xml:space="preserve"> </w:t>
      </w:r>
      <w:r>
        <w:t>изделия),</w:t>
      </w:r>
      <w:r>
        <w:rPr>
          <w:spacing w:val="-9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них</w:t>
      </w:r>
      <w:r>
        <w:rPr>
          <w:spacing w:val="-6"/>
        </w:rPr>
        <w:t xml:space="preserve"> </w:t>
      </w:r>
      <w:r>
        <w:rPr>
          <w:spacing w:val="-2"/>
        </w:rPr>
        <w:t>приготовленные.</w:t>
      </w:r>
    </w:p>
    <w:p w:rsidR="00EA231A" w:rsidRDefault="00B4769B">
      <w:pPr>
        <w:pStyle w:val="a4"/>
        <w:numPr>
          <w:ilvl w:val="0"/>
          <w:numId w:val="2"/>
        </w:numPr>
        <w:tabs>
          <w:tab w:val="left" w:pos="755"/>
        </w:tabs>
        <w:spacing w:line="252" w:lineRule="exact"/>
        <w:ind w:left="755" w:hanging="331"/>
      </w:pPr>
      <w:r>
        <w:rPr>
          <w:spacing w:val="-2"/>
        </w:rPr>
        <w:t>Квас.</w:t>
      </w:r>
    </w:p>
    <w:p w:rsidR="00EA231A" w:rsidRDefault="00B4769B">
      <w:pPr>
        <w:pStyle w:val="a4"/>
        <w:numPr>
          <w:ilvl w:val="0"/>
          <w:numId w:val="2"/>
        </w:numPr>
        <w:tabs>
          <w:tab w:val="left" w:pos="755"/>
        </w:tabs>
        <w:spacing w:line="252" w:lineRule="exact"/>
        <w:ind w:left="755" w:hanging="331"/>
      </w:pPr>
      <w:r>
        <w:rPr>
          <w:spacing w:val="-2"/>
        </w:rPr>
        <w:t>Соки концентрированные</w:t>
      </w:r>
      <w:r>
        <w:t xml:space="preserve"> </w:t>
      </w:r>
      <w:r>
        <w:rPr>
          <w:spacing w:val="-2"/>
        </w:rPr>
        <w:t>диффузионные.</w:t>
      </w:r>
    </w:p>
    <w:p w:rsidR="00EA231A" w:rsidRDefault="00B4769B">
      <w:pPr>
        <w:pStyle w:val="a4"/>
        <w:numPr>
          <w:ilvl w:val="0"/>
          <w:numId w:val="2"/>
        </w:numPr>
        <w:tabs>
          <w:tab w:val="left" w:pos="755"/>
        </w:tabs>
        <w:ind w:right="1554" w:firstLine="0"/>
      </w:pPr>
      <w:r>
        <w:t>Молоко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молочная</w:t>
      </w:r>
      <w:r>
        <w:rPr>
          <w:spacing w:val="-8"/>
        </w:rPr>
        <w:t xml:space="preserve"> </w:t>
      </w:r>
      <w:r>
        <w:t>продукция</w:t>
      </w:r>
      <w:r>
        <w:rPr>
          <w:spacing w:val="-7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хозяйств,</w:t>
      </w:r>
      <w:r>
        <w:rPr>
          <w:spacing w:val="-5"/>
        </w:rPr>
        <w:t xml:space="preserve"> </w:t>
      </w:r>
      <w:r>
        <w:t>неблагополучных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заболеваемости</w:t>
      </w:r>
      <w:r>
        <w:rPr>
          <w:spacing w:val="-7"/>
        </w:rPr>
        <w:t xml:space="preserve"> </w:t>
      </w:r>
      <w:r>
        <w:t>продуктивных сельскохозяйственных животных, а также не прошедшая первичную обработку и пастеризацию.</w:t>
      </w:r>
    </w:p>
    <w:p w:rsidR="00EA231A" w:rsidRDefault="00B4769B">
      <w:pPr>
        <w:pStyle w:val="a4"/>
        <w:numPr>
          <w:ilvl w:val="0"/>
          <w:numId w:val="2"/>
        </w:numPr>
        <w:tabs>
          <w:tab w:val="left" w:pos="755"/>
        </w:tabs>
        <w:spacing w:line="252" w:lineRule="exact"/>
        <w:ind w:left="755" w:hanging="331"/>
      </w:pPr>
      <w:r>
        <w:t>Сырокопченые</w:t>
      </w:r>
      <w:r>
        <w:rPr>
          <w:spacing w:val="-13"/>
        </w:rPr>
        <w:t xml:space="preserve"> </w:t>
      </w:r>
      <w:r>
        <w:t>мясные</w:t>
      </w:r>
      <w:r>
        <w:rPr>
          <w:spacing w:val="-11"/>
        </w:rPr>
        <w:t xml:space="preserve"> </w:t>
      </w:r>
      <w:r>
        <w:t>гастрономические</w:t>
      </w:r>
      <w:r>
        <w:rPr>
          <w:spacing w:val="-11"/>
        </w:rPr>
        <w:t xml:space="preserve"> </w:t>
      </w:r>
      <w:r>
        <w:t>изделия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колбасы.</w:t>
      </w:r>
    </w:p>
    <w:p w:rsidR="00EA231A" w:rsidRDefault="00B4769B">
      <w:pPr>
        <w:pStyle w:val="a4"/>
        <w:numPr>
          <w:ilvl w:val="0"/>
          <w:numId w:val="2"/>
        </w:numPr>
        <w:tabs>
          <w:tab w:val="left" w:pos="755"/>
        </w:tabs>
        <w:ind w:right="4506" w:firstLine="0"/>
      </w:pPr>
      <w:r>
        <w:t>Блюда,</w:t>
      </w:r>
      <w:r>
        <w:rPr>
          <w:spacing w:val="-7"/>
        </w:rPr>
        <w:t xml:space="preserve"> </w:t>
      </w:r>
      <w:r>
        <w:t>изготовленные</w:t>
      </w:r>
      <w:r>
        <w:rPr>
          <w:spacing w:val="-9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мяса,</w:t>
      </w:r>
      <w:r>
        <w:rPr>
          <w:spacing w:val="-7"/>
        </w:rPr>
        <w:t xml:space="preserve"> </w:t>
      </w:r>
      <w:r>
        <w:t>птицы,</w:t>
      </w:r>
      <w:r>
        <w:rPr>
          <w:spacing w:val="-8"/>
        </w:rPr>
        <w:t xml:space="preserve"> </w:t>
      </w:r>
      <w:r>
        <w:t>рыбы</w:t>
      </w:r>
      <w:r>
        <w:rPr>
          <w:spacing w:val="-10"/>
        </w:rPr>
        <w:t xml:space="preserve"> </w:t>
      </w:r>
      <w:r>
        <w:t>(кроме</w:t>
      </w:r>
      <w:r>
        <w:rPr>
          <w:spacing w:val="-10"/>
        </w:rPr>
        <w:t xml:space="preserve"> </w:t>
      </w:r>
      <w:r>
        <w:t>соленой),</w:t>
      </w:r>
      <w:r>
        <w:rPr>
          <w:spacing w:val="-7"/>
        </w:rPr>
        <w:t xml:space="preserve"> </w:t>
      </w:r>
      <w:r>
        <w:t>не прошедших тепловую обработку.</w:t>
      </w:r>
    </w:p>
    <w:p w:rsidR="00EA231A" w:rsidRDefault="00B4769B">
      <w:pPr>
        <w:pStyle w:val="a4"/>
        <w:numPr>
          <w:ilvl w:val="0"/>
          <w:numId w:val="2"/>
        </w:numPr>
        <w:tabs>
          <w:tab w:val="left" w:pos="755"/>
        </w:tabs>
        <w:spacing w:before="3" w:line="252" w:lineRule="exact"/>
        <w:ind w:left="755" w:hanging="331"/>
      </w:pPr>
      <w:r>
        <w:rPr>
          <w:spacing w:val="-2"/>
        </w:rPr>
        <w:t>Масло</w:t>
      </w:r>
      <w:r>
        <w:rPr>
          <w:spacing w:val="-1"/>
        </w:rPr>
        <w:t xml:space="preserve"> </w:t>
      </w:r>
      <w:r>
        <w:rPr>
          <w:spacing w:val="-2"/>
        </w:rPr>
        <w:t>растительное</w:t>
      </w:r>
      <w:r>
        <w:rPr>
          <w:spacing w:val="4"/>
        </w:rPr>
        <w:t xml:space="preserve"> </w:t>
      </w:r>
      <w:r>
        <w:rPr>
          <w:spacing w:val="-2"/>
        </w:rPr>
        <w:t>пальмовое,</w:t>
      </w:r>
      <w:r>
        <w:rPr>
          <w:spacing w:val="5"/>
        </w:rPr>
        <w:t xml:space="preserve"> </w:t>
      </w:r>
      <w:r>
        <w:rPr>
          <w:spacing w:val="-2"/>
        </w:rPr>
        <w:t>рапсовое,</w:t>
      </w:r>
      <w:r>
        <w:t xml:space="preserve"> </w:t>
      </w:r>
      <w:r>
        <w:rPr>
          <w:spacing w:val="-2"/>
        </w:rPr>
        <w:t>кокосовое,</w:t>
      </w:r>
      <w:r>
        <w:rPr>
          <w:spacing w:val="6"/>
        </w:rPr>
        <w:t xml:space="preserve"> </w:t>
      </w:r>
      <w:r>
        <w:rPr>
          <w:spacing w:val="-2"/>
        </w:rPr>
        <w:t>хлопковое.</w:t>
      </w:r>
    </w:p>
    <w:p w:rsidR="00EA231A" w:rsidRDefault="00B4769B">
      <w:pPr>
        <w:spacing w:line="252" w:lineRule="exact"/>
        <w:ind w:left="424"/>
      </w:pPr>
      <w:r>
        <w:t>.24.</w:t>
      </w:r>
      <w:r>
        <w:rPr>
          <w:spacing w:val="-14"/>
        </w:rPr>
        <w:t xml:space="preserve"> </w:t>
      </w:r>
      <w:r>
        <w:t>Жареные</w:t>
      </w:r>
      <w:r>
        <w:rPr>
          <w:spacing w:val="-8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фритюре</w:t>
      </w:r>
      <w:r>
        <w:rPr>
          <w:spacing w:val="-13"/>
        </w:rPr>
        <w:t xml:space="preserve"> </w:t>
      </w:r>
      <w:r>
        <w:t>пищевая</w:t>
      </w:r>
      <w:r>
        <w:rPr>
          <w:spacing w:val="-8"/>
        </w:rPr>
        <w:t xml:space="preserve"> </w:t>
      </w:r>
      <w:r>
        <w:t>продукция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продукция</w:t>
      </w:r>
      <w:r>
        <w:rPr>
          <w:spacing w:val="-12"/>
        </w:rPr>
        <w:t xml:space="preserve"> </w:t>
      </w:r>
      <w:r>
        <w:t>общественного</w:t>
      </w:r>
      <w:r>
        <w:rPr>
          <w:spacing w:val="-8"/>
        </w:rPr>
        <w:t xml:space="preserve"> </w:t>
      </w:r>
      <w:r>
        <w:rPr>
          <w:spacing w:val="-2"/>
        </w:rPr>
        <w:t>питания.</w:t>
      </w:r>
    </w:p>
    <w:p w:rsidR="00EA231A" w:rsidRDefault="00B4769B">
      <w:pPr>
        <w:spacing w:line="252" w:lineRule="exact"/>
        <w:ind w:left="424"/>
      </w:pPr>
      <w:r>
        <w:t>25.</w:t>
      </w:r>
      <w:r>
        <w:rPr>
          <w:spacing w:val="-11"/>
        </w:rPr>
        <w:t xml:space="preserve"> </w:t>
      </w:r>
      <w:r>
        <w:t>Уксус,</w:t>
      </w:r>
      <w:r>
        <w:rPr>
          <w:spacing w:val="-6"/>
        </w:rPr>
        <w:t xml:space="preserve"> </w:t>
      </w:r>
      <w:r>
        <w:t>горчица,</w:t>
      </w:r>
      <w:r>
        <w:rPr>
          <w:spacing w:val="-7"/>
        </w:rPr>
        <w:t xml:space="preserve"> </w:t>
      </w:r>
      <w:r>
        <w:t>хрен,</w:t>
      </w:r>
      <w:r>
        <w:rPr>
          <w:spacing w:val="-13"/>
        </w:rPr>
        <w:t xml:space="preserve"> </w:t>
      </w:r>
      <w:r>
        <w:t>перец</w:t>
      </w:r>
      <w:r>
        <w:rPr>
          <w:spacing w:val="-8"/>
        </w:rPr>
        <w:t xml:space="preserve"> </w:t>
      </w:r>
      <w:r>
        <w:t>острый</w:t>
      </w:r>
      <w:r>
        <w:rPr>
          <w:spacing w:val="-9"/>
        </w:rPr>
        <w:t xml:space="preserve"> </w:t>
      </w:r>
      <w:r>
        <w:t>(красный,</w:t>
      </w:r>
      <w:r>
        <w:rPr>
          <w:spacing w:val="-5"/>
        </w:rPr>
        <w:t xml:space="preserve"> </w:t>
      </w:r>
      <w:r>
        <w:rPr>
          <w:spacing w:val="-2"/>
        </w:rPr>
        <w:t>черный)</w:t>
      </w:r>
    </w:p>
    <w:p w:rsidR="00EA231A" w:rsidRDefault="00B4769B">
      <w:pPr>
        <w:spacing w:line="252" w:lineRule="exact"/>
        <w:ind w:left="424"/>
      </w:pPr>
      <w:r>
        <w:t>.26.</w:t>
      </w:r>
      <w:r>
        <w:rPr>
          <w:spacing w:val="-8"/>
        </w:rPr>
        <w:t xml:space="preserve"> </w:t>
      </w:r>
      <w:r>
        <w:t>Острые</w:t>
      </w:r>
      <w:r>
        <w:rPr>
          <w:spacing w:val="-7"/>
        </w:rPr>
        <w:t xml:space="preserve"> </w:t>
      </w:r>
      <w:r>
        <w:t>соусы,</w:t>
      </w:r>
      <w:r>
        <w:rPr>
          <w:spacing w:val="-8"/>
        </w:rPr>
        <w:t xml:space="preserve"> </w:t>
      </w:r>
      <w:r>
        <w:t>кетчупы,</w:t>
      </w:r>
      <w:r>
        <w:rPr>
          <w:spacing w:val="-4"/>
        </w:rPr>
        <w:t xml:space="preserve"> </w:t>
      </w:r>
      <w:r>
        <w:rPr>
          <w:spacing w:val="-2"/>
        </w:rPr>
        <w:t>майонез.</w:t>
      </w:r>
    </w:p>
    <w:p w:rsidR="00EA231A" w:rsidRDefault="00B4769B">
      <w:pPr>
        <w:pStyle w:val="a4"/>
        <w:numPr>
          <w:ilvl w:val="0"/>
          <w:numId w:val="1"/>
        </w:numPr>
        <w:tabs>
          <w:tab w:val="left" w:pos="755"/>
        </w:tabs>
        <w:spacing w:line="252" w:lineRule="exact"/>
        <w:ind w:hanging="331"/>
      </w:pPr>
      <w:r>
        <w:rPr>
          <w:spacing w:val="-2"/>
        </w:rPr>
        <w:t>Овощи</w:t>
      </w:r>
      <w:r>
        <w:rPr>
          <w:spacing w:val="2"/>
        </w:rPr>
        <w:t xml:space="preserve"> </w:t>
      </w:r>
      <w:r>
        <w:rPr>
          <w:spacing w:val="-2"/>
        </w:rPr>
        <w:t>и</w:t>
      </w:r>
      <w:r>
        <w:rPr>
          <w:spacing w:val="2"/>
        </w:rPr>
        <w:t xml:space="preserve"> </w:t>
      </w:r>
      <w:r>
        <w:rPr>
          <w:spacing w:val="-2"/>
        </w:rPr>
        <w:t>фрукты</w:t>
      </w:r>
      <w:r>
        <w:t xml:space="preserve"> </w:t>
      </w:r>
      <w:r>
        <w:rPr>
          <w:spacing w:val="-2"/>
        </w:rPr>
        <w:t>консервированные,</w:t>
      </w:r>
      <w:r>
        <w:rPr>
          <w:spacing w:val="1"/>
        </w:rPr>
        <w:t xml:space="preserve"> </w:t>
      </w:r>
      <w:r>
        <w:rPr>
          <w:spacing w:val="-2"/>
        </w:rPr>
        <w:t>содержащие</w:t>
      </w:r>
      <w:r>
        <w:rPr>
          <w:spacing w:val="3"/>
        </w:rPr>
        <w:t xml:space="preserve"> </w:t>
      </w:r>
      <w:r>
        <w:rPr>
          <w:spacing w:val="-2"/>
        </w:rPr>
        <w:t>уксус.</w:t>
      </w:r>
    </w:p>
    <w:p w:rsidR="00EA231A" w:rsidRDefault="00B4769B">
      <w:pPr>
        <w:pStyle w:val="a4"/>
        <w:numPr>
          <w:ilvl w:val="0"/>
          <w:numId w:val="1"/>
        </w:numPr>
        <w:tabs>
          <w:tab w:val="left" w:pos="755"/>
        </w:tabs>
        <w:spacing w:line="252" w:lineRule="exact"/>
        <w:ind w:hanging="331"/>
      </w:pPr>
      <w:r>
        <w:t>Кофе</w:t>
      </w:r>
      <w:r>
        <w:rPr>
          <w:spacing w:val="-12"/>
        </w:rPr>
        <w:t xml:space="preserve"> </w:t>
      </w:r>
      <w:r>
        <w:t>натуральный;</w:t>
      </w:r>
      <w:r>
        <w:rPr>
          <w:spacing w:val="-11"/>
        </w:rPr>
        <w:t xml:space="preserve"> </w:t>
      </w:r>
      <w:r>
        <w:t>тонизирующие</w:t>
      </w:r>
      <w:r>
        <w:rPr>
          <w:spacing w:val="-10"/>
        </w:rPr>
        <w:t xml:space="preserve"> </w:t>
      </w:r>
      <w:r>
        <w:t>напитки</w:t>
      </w:r>
      <w:r>
        <w:rPr>
          <w:spacing w:val="-9"/>
        </w:rPr>
        <w:t xml:space="preserve"> </w:t>
      </w:r>
      <w:r>
        <w:t>(в</w:t>
      </w:r>
      <w:r>
        <w:rPr>
          <w:spacing w:val="-12"/>
        </w:rPr>
        <w:t xml:space="preserve"> </w:t>
      </w:r>
      <w:r>
        <w:t>том</w:t>
      </w:r>
      <w:r>
        <w:rPr>
          <w:spacing w:val="-13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rPr>
          <w:spacing w:val="-2"/>
        </w:rPr>
        <w:t>энергетические).</w:t>
      </w:r>
    </w:p>
    <w:p w:rsidR="00EA231A" w:rsidRDefault="00B4769B">
      <w:pPr>
        <w:pStyle w:val="a4"/>
        <w:numPr>
          <w:ilvl w:val="0"/>
          <w:numId w:val="1"/>
        </w:numPr>
        <w:tabs>
          <w:tab w:val="left" w:pos="755"/>
        </w:tabs>
        <w:spacing w:before="1" w:line="252" w:lineRule="exact"/>
        <w:ind w:hanging="331"/>
      </w:pPr>
      <w:r>
        <w:t>Кулинарные,</w:t>
      </w:r>
      <w:r>
        <w:rPr>
          <w:spacing w:val="-13"/>
        </w:rPr>
        <w:t xml:space="preserve"> </w:t>
      </w:r>
      <w:r>
        <w:t>гидрогенизированные</w:t>
      </w:r>
      <w:r>
        <w:rPr>
          <w:spacing w:val="38"/>
        </w:rPr>
        <w:t xml:space="preserve"> </w:t>
      </w:r>
      <w:r>
        <w:t>масла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жиры,</w:t>
      </w:r>
      <w:r>
        <w:rPr>
          <w:spacing w:val="-13"/>
        </w:rPr>
        <w:t xml:space="preserve"> </w:t>
      </w:r>
      <w:r>
        <w:t>маргарин</w:t>
      </w:r>
      <w:r>
        <w:rPr>
          <w:spacing w:val="-12"/>
        </w:rPr>
        <w:t xml:space="preserve"> </w:t>
      </w:r>
      <w:r>
        <w:t>(кроме</w:t>
      </w:r>
      <w:r>
        <w:rPr>
          <w:spacing w:val="-11"/>
        </w:rPr>
        <w:t xml:space="preserve"> </w:t>
      </w:r>
      <w:r>
        <w:rPr>
          <w:spacing w:val="-2"/>
        </w:rPr>
        <w:t>выпечки).</w:t>
      </w:r>
    </w:p>
    <w:p w:rsidR="00EA231A" w:rsidRDefault="00B4769B">
      <w:pPr>
        <w:pStyle w:val="a4"/>
        <w:numPr>
          <w:ilvl w:val="0"/>
          <w:numId w:val="1"/>
        </w:numPr>
        <w:tabs>
          <w:tab w:val="left" w:pos="755"/>
        </w:tabs>
        <w:spacing w:line="252" w:lineRule="exact"/>
        <w:ind w:hanging="331"/>
      </w:pPr>
      <w:r>
        <w:t>Ядро</w:t>
      </w:r>
      <w:r>
        <w:rPr>
          <w:spacing w:val="-12"/>
        </w:rPr>
        <w:t xml:space="preserve"> </w:t>
      </w:r>
      <w:r>
        <w:t>абрикосовой</w:t>
      </w:r>
      <w:r>
        <w:rPr>
          <w:spacing w:val="-13"/>
        </w:rPr>
        <w:t xml:space="preserve"> </w:t>
      </w:r>
      <w:r>
        <w:t>косточки,</w:t>
      </w:r>
      <w:r>
        <w:rPr>
          <w:spacing w:val="-9"/>
        </w:rPr>
        <w:t xml:space="preserve"> </w:t>
      </w:r>
      <w:r>
        <w:rPr>
          <w:spacing w:val="-2"/>
        </w:rPr>
        <w:t>арахис.</w:t>
      </w:r>
    </w:p>
    <w:p w:rsidR="00EA231A" w:rsidRDefault="00B4769B">
      <w:pPr>
        <w:pStyle w:val="a4"/>
        <w:numPr>
          <w:ilvl w:val="0"/>
          <w:numId w:val="1"/>
        </w:numPr>
        <w:tabs>
          <w:tab w:val="left" w:pos="755"/>
        </w:tabs>
        <w:spacing w:line="252" w:lineRule="exact"/>
        <w:ind w:hanging="331"/>
      </w:pPr>
      <w:r>
        <w:rPr>
          <w:spacing w:val="-2"/>
        </w:rPr>
        <w:t>Газированные</w:t>
      </w:r>
      <w:r>
        <w:rPr>
          <w:spacing w:val="1"/>
        </w:rPr>
        <w:t xml:space="preserve"> </w:t>
      </w:r>
      <w:r>
        <w:rPr>
          <w:spacing w:val="-2"/>
        </w:rPr>
        <w:t>напитки;</w:t>
      </w:r>
      <w:r>
        <w:rPr>
          <w:spacing w:val="2"/>
        </w:rPr>
        <w:t xml:space="preserve"> </w:t>
      </w:r>
      <w:r>
        <w:rPr>
          <w:spacing w:val="-2"/>
        </w:rPr>
        <w:t>газированная</w:t>
      </w:r>
      <w:r>
        <w:rPr>
          <w:spacing w:val="4"/>
        </w:rPr>
        <w:t xml:space="preserve"> </w:t>
      </w:r>
      <w:r>
        <w:rPr>
          <w:spacing w:val="-2"/>
        </w:rPr>
        <w:t>вода</w:t>
      </w:r>
      <w:r>
        <w:rPr>
          <w:spacing w:val="4"/>
        </w:rPr>
        <w:t xml:space="preserve"> </w:t>
      </w:r>
      <w:r>
        <w:rPr>
          <w:spacing w:val="-2"/>
        </w:rPr>
        <w:t>питьевая.</w:t>
      </w:r>
    </w:p>
    <w:p w:rsidR="00EA231A" w:rsidRDefault="00B4769B">
      <w:pPr>
        <w:pStyle w:val="a4"/>
        <w:numPr>
          <w:ilvl w:val="0"/>
          <w:numId w:val="1"/>
        </w:numPr>
        <w:tabs>
          <w:tab w:val="left" w:pos="755"/>
        </w:tabs>
        <w:spacing w:before="2" w:line="252" w:lineRule="exact"/>
        <w:ind w:hanging="331"/>
      </w:pPr>
      <w:r>
        <w:t>Молочная</w:t>
      </w:r>
      <w:r>
        <w:rPr>
          <w:spacing w:val="-12"/>
        </w:rPr>
        <w:t xml:space="preserve"> </w:t>
      </w:r>
      <w:r>
        <w:t>продукция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мороженое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растительных</w:t>
      </w:r>
      <w:r>
        <w:rPr>
          <w:spacing w:val="-10"/>
        </w:rPr>
        <w:t xml:space="preserve"> </w:t>
      </w:r>
      <w:r>
        <w:rPr>
          <w:spacing w:val="-2"/>
        </w:rPr>
        <w:t>жиров.</w:t>
      </w:r>
    </w:p>
    <w:p w:rsidR="00EA231A" w:rsidRDefault="00B4769B">
      <w:pPr>
        <w:pStyle w:val="a4"/>
        <w:numPr>
          <w:ilvl w:val="0"/>
          <w:numId w:val="1"/>
        </w:numPr>
        <w:tabs>
          <w:tab w:val="left" w:pos="755"/>
        </w:tabs>
        <w:spacing w:line="252" w:lineRule="exact"/>
        <w:ind w:hanging="331"/>
      </w:pPr>
      <w:r>
        <w:t>Жевательная</w:t>
      </w:r>
      <w:r>
        <w:rPr>
          <w:spacing w:val="-13"/>
        </w:rPr>
        <w:t xml:space="preserve"> </w:t>
      </w:r>
      <w:r>
        <w:rPr>
          <w:spacing w:val="-2"/>
        </w:rPr>
        <w:t>резинка.</w:t>
      </w:r>
    </w:p>
    <w:p w:rsidR="00EA231A" w:rsidRDefault="00B4769B">
      <w:pPr>
        <w:pStyle w:val="a4"/>
        <w:numPr>
          <w:ilvl w:val="0"/>
          <w:numId w:val="1"/>
        </w:numPr>
        <w:tabs>
          <w:tab w:val="left" w:pos="755"/>
        </w:tabs>
        <w:spacing w:line="252" w:lineRule="exact"/>
        <w:ind w:hanging="331"/>
      </w:pPr>
      <w:r>
        <w:t>Кумыс,</w:t>
      </w:r>
      <w:r>
        <w:rPr>
          <w:spacing w:val="-13"/>
        </w:rPr>
        <w:t xml:space="preserve"> </w:t>
      </w:r>
      <w:r>
        <w:t>кисломолочная</w:t>
      </w:r>
      <w:r>
        <w:rPr>
          <w:spacing w:val="-10"/>
        </w:rPr>
        <w:t xml:space="preserve"> </w:t>
      </w:r>
      <w:r>
        <w:t>продукция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содержанием</w:t>
      </w:r>
      <w:r>
        <w:rPr>
          <w:spacing w:val="-12"/>
        </w:rPr>
        <w:t xml:space="preserve"> </w:t>
      </w:r>
      <w:r>
        <w:t>этанола</w:t>
      </w:r>
      <w:r>
        <w:rPr>
          <w:spacing w:val="-10"/>
        </w:rPr>
        <w:t xml:space="preserve"> </w:t>
      </w:r>
      <w:r>
        <w:t>(более</w:t>
      </w:r>
      <w:r>
        <w:rPr>
          <w:spacing w:val="-8"/>
        </w:rPr>
        <w:t xml:space="preserve"> </w:t>
      </w:r>
      <w:r>
        <w:rPr>
          <w:spacing w:val="-2"/>
        </w:rPr>
        <w:t>0,5%).</w:t>
      </w:r>
    </w:p>
    <w:p w:rsidR="00EA231A" w:rsidRDefault="00B4769B">
      <w:pPr>
        <w:pStyle w:val="a4"/>
        <w:numPr>
          <w:ilvl w:val="0"/>
          <w:numId w:val="1"/>
        </w:numPr>
        <w:tabs>
          <w:tab w:val="left" w:pos="755"/>
        </w:tabs>
        <w:spacing w:line="252" w:lineRule="exact"/>
        <w:ind w:hanging="331"/>
      </w:pPr>
      <w:r>
        <w:t>Карамель,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rPr>
          <w:spacing w:val="-2"/>
        </w:rPr>
        <w:t>леденцовая.</w:t>
      </w:r>
    </w:p>
    <w:p w:rsidR="00EA231A" w:rsidRDefault="00B4769B">
      <w:pPr>
        <w:pStyle w:val="a4"/>
        <w:numPr>
          <w:ilvl w:val="0"/>
          <w:numId w:val="1"/>
        </w:numPr>
        <w:tabs>
          <w:tab w:val="left" w:pos="755"/>
        </w:tabs>
        <w:spacing w:before="1" w:line="253" w:lineRule="exact"/>
        <w:ind w:hanging="331"/>
      </w:pPr>
      <w:r>
        <w:t>Холодные</w:t>
      </w:r>
      <w:r>
        <w:rPr>
          <w:spacing w:val="-11"/>
        </w:rPr>
        <w:t xml:space="preserve"> </w:t>
      </w:r>
      <w:r>
        <w:t>напитки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морсы</w:t>
      </w:r>
      <w:r>
        <w:rPr>
          <w:spacing w:val="-11"/>
        </w:rPr>
        <w:t xml:space="preserve"> </w:t>
      </w:r>
      <w:r>
        <w:t>(без</w:t>
      </w:r>
      <w:r>
        <w:rPr>
          <w:spacing w:val="-11"/>
        </w:rPr>
        <w:t xml:space="preserve"> </w:t>
      </w:r>
      <w:r>
        <w:t>термической</w:t>
      </w:r>
      <w:r>
        <w:rPr>
          <w:spacing w:val="-11"/>
        </w:rPr>
        <w:t xml:space="preserve"> </w:t>
      </w:r>
      <w:r>
        <w:t>обработки)</w:t>
      </w:r>
      <w:r>
        <w:rPr>
          <w:spacing w:val="-9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плодово-ягодного</w:t>
      </w:r>
      <w:r>
        <w:rPr>
          <w:spacing w:val="-9"/>
        </w:rPr>
        <w:t xml:space="preserve"> </w:t>
      </w:r>
      <w:r>
        <w:rPr>
          <w:spacing w:val="-2"/>
        </w:rPr>
        <w:t>сырья</w:t>
      </w:r>
    </w:p>
    <w:p w:rsidR="00EA231A" w:rsidRDefault="00B4769B">
      <w:pPr>
        <w:pStyle w:val="a4"/>
        <w:numPr>
          <w:ilvl w:val="0"/>
          <w:numId w:val="1"/>
        </w:numPr>
        <w:tabs>
          <w:tab w:val="left" w:pos="755"/>
        </w:tabs>
        <w:spacing w:line="252" w:lineRule="exact"/>
        <w:ind w:hanging="331"/>
      </w:pPr>
      <w:r>
        <w:t>Окрошки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холодные</w:t>
      </w:r>
      <w:r>
        <w:rPr>
          <w:spacing w:val="-7"/>
        </w:rPr>
        <w:t xml:space="preserve"> </w:t>
      </w:r>
      <w:r>
        <w:rPr>
          <w:spacing w:val="-4"/>
        </w:rPr>
        <w:t>супы.</w:t>
      </w:r>
    </w:p>
    <w:p w:rsidR="00EA231A" w:rsidRDefault="00B4769B">
      <w:pPr>
        <w:pStyle w:val="a4"/>
        <w:numPr>
          <w:ilvl w:val="0"/>
          <w:numId w:val="1"/>
        </w:numPr>
        <w:tabs>
          <w:tab w:val="left" w:pos="755"/>
        </w:tabs>
        <w:spacing w:line="252" w:lineRule="exact"/>
        <w:ind w:hanging="331"/>
      </w:pPr>
      <w:r>
        <w:rPr>
          <w:spacing w:val="-3"/>
        </w:rPr>
        <w:t>Яичница-</w:t>
      </w:r>
      <w:r>
        <w:rPr>
          <w:spacing w:val="-2"/>
        </w:rPr>
        <w:t>глазунья.</w:t>
      </w:r>
    </w:p>
    <w:p w:rsidR="00EA231A" w:rsidRDefault="00B4769B">
      <w:pPr>
        <w:pStyle w:val="a4"/>
        <w:numPr>
          <w:ilvl w:val="0"/>
          <w:numId w:val="1"/>
        </w:numPr>
        <w:tabs>
          <w:tab w:val="left" w:pos="755"/>
        </w:tabs>
        <w:spacing w:before="1" w:line="252" w:lineRule="exact"/>
        <w:ind w:hanging="331"/>
      </w:pPr>
      <w:r>
        <w:t>Паштеты,</w:t>
      </w:r>
      <w:r>
        <w:rPr>
          <w:spacing w:val="-6"/>
        </w:rPr>
        <w:t xml:space="preserve"> </w:t>
      </w:r>
      <w:r>
        <w:t>блинчики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мясом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творогом.</w:t>
      </w:r>
    </w:p>
    <w:p w:rsidR="00EA231A" w:rsidRDefault="00B4769B">
      <w:pPr>
        <w:pStyle w:val="a4"/>
        <w:numPr>
          <w:ilvl w:val="0"/>
          <w:numId w:val="1"/>
        </w:numPr>
        <w:tabs>
          <w:tab w:val="left" w:pos="755"/>
        </w:tabs>
        <w:spacing w:line="252" w:lineRule="exact"/>
        <w:ind w:hanging="331"/>
      </w:pPr>
      <w:r>
        <w:t>Блюда</w:t>
      </w:r>
      <w:r>
        <w:rPr>
          <w:spacing w:val="-12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(или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основе)</w:t>
      </w:r>
      <w:r>
        <w:rPr>
          <w:spacing w:val="-8"/>
        </w:rPr>
        <w:t xml:space="preserve"> </w:t>
      </w:r>
      <w:r>
        <w:t>сухих</w:t>
      </w:r>
      <w:r>
        <w:rPr>
          <w:spacing w:val="-7"/>
        </w:rPr>
        <w:t xml:space="preserve"> </w:t>
      </w:r>
      <w:r>
        <w:t>пищевых</w:t>
      </w:r>
      <w:r>
        <w:rPr>
          <w:spacing w:val="-10"/>
        </w:rPr>
        <w:t xml:space="preserve"> </w:t>
      </w:r>
      <w:r>
        <w:t>концентратов,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быстрого</w:t>
      </w:r>
      <w:r>
        <w:rPr>
          <w:spacing w:val="-6"/>
        </w:rPr>
        <w:t xml:space="preserve"> </w:t>
      </w:r>
      <w:r>
        <w:rPr>
          <w:spacing w:val="-2"/>
        </w:rPr>
        <w:t>приготовления.</w:t>
      </w:r>
    </w:p>
    <w:p w:rsidR="00EA231A" w:rsidRDefault="00B4769B">
      <w:pPr>
        <w:pStyle w:val="a4"/>
        <w:numPr>
          <w:ilvl w:val="0"/>
          <w:numId w:val="1"/>
        </w:numPr>
        <w:tabs>
          <w:tab w:val="left" w:pos="755"/>
        </w:tabs>
        <w:spacing w:before="2" w:line="251" w:lineRule="exact"/>
        <w:ind w:hanging="331"/>
      </w:pPr>
      <w:r>
        <w:t>Картофельные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кукурузные</w:t>
      </w:r>
      <w:r>
        <w:rPr>
          <w:spacing w:val="-6"/>
        </w:rPr>
        <w:t xml:space="preserve"> </w:t>
      </w:r>
      <w:r>
        <w:t>чипсы,</w:t>
      </w:r>
      <w:r>
        <w:rPr>
          <w:spacing w:val="-10"/>
        </w:rPr>
        <w:t xml:space="preserve"> </w:t>
      </w:r>
      <w:r>
        <w:rPr>
          <w:spacing w:val="-2"/>
        </w:rPr>
        <w:t>снеки.</w:t>
      </w:r>
    </w:p>
    <w:p w:rsidR="00EA231A" w:rsidRDefault="00B4769B">
      <w:pPr>
        <w:pStyle w:val="a4"/>
        <w:numPr>
          <w:ilvl w:val="0"/>
          <w:numId w:val="1"/>
        </w:numPr>
        <w:tabs>
          <w:tab w:val="left" w:pos="755"/>
        </w:tabs>
        <w:ind w:left="424" w:right="973" w:firstLine="0"/>
      </w:pPr>
      <w:r>
        <w:t>Изделия</w:t>
      </w:r>
      <w:r>
        <w:rPr>
          <w:spacing w:val="-4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рубленого</w:t>
      </w:r>
      <w:r>
        <w:rPr>
          <w:spacing w:val="-6"/>
        </w:rPr>
        <w:t xml:space="preserve"> </w:t>
      </w:r>
      <w:r>
        <w:t>мяса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рыбы,</w:t>
      </w:r>
      <w:r>
        <w:rPr>
          <w:spacing w:val="-6"/>
        </w:rPr>
        <w:t xml:space="preserve"> </w:t>
      </w:r>
      <w:r>
        <w:t>салаты,</w:t>
      </w:r>
      <w:r>
        <w:rPr>
          <w:spacing w:val="-3"/>
        </w:rPr>
        <w:t xml:space="preserve"> </w:t>
      </w:r>
      <w:r>
        <w:t>блины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оладьи,</w:t>
      </w:r>
      <w:r>
        <w:rPr>
          <w:spacing w:val="-4"/>
        </w:rPr>
        <w:t xml:space="preserve"> </w:t>
      </w:r>
      <w:r>
        <w:t>приготовленные</w:t>
      </w:r>
      <w:r>
        <w:rPr>
          <w:spacing w:val="3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 xml:space="preserve">палаточного </w:t>
      </w:r>
      <w:r>
        <w:rPr>
          <w:spacing w:val="-2"/>
        </w:rPr>
        <w:t>лагеря.</w:t>
      </w:r>
    </w:p>
    <w:p w:rsidR="00EA231A" w:rsidRDefault="00B4769B">
      <w:pPr>
        <w:pStyle w:val="a4"/>
        <w:numPr>
          <w:ilvl w:val="0"/>
          <w:numId w:val="1"/>
        </w:numPr>
        <w:tabs>
          <w:tab w:val="left" w:pos="755"/>
        </w:tabs>
        <w:spacing w:line="251" w:lineRule="exact"/>
        <w:ind w:hanging="331"/>
      </w:pPr>
      <w:r>
        <w:t>Сырки</w:t>
      </w:r>
      <w:r>
        <w:rPr>
          <w:spacing w:val="-11"/>
        </w:rPr>
        <w:t xml:space="preserve"> </w:t>
      </w:r>
      <w:r>
        <w:t>творожные;</w:t>
      </w:r>
      <w:r>
        <w:rPr>
          <w:spacing w:val="-6"/>
        </w:rPr>
        <w:t xml:space="preserve"> </w:t>
      </w:r>
      <w:r>
        <w:t>изделия</w:t>
      </w:r>
      <w:r>
        <w:rPr>
          <w:spacing w:val="-10"/>
        </w:rPr>
        <w:t xml:space="preserve"> </w:t>
      </w:r>
      <w:r>
        <w:t>творожные</w:t>
      </w:r>
      <w:r>
        <w:rPr>
          <w:spacing w:val="-10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9%</w:t>
      </w:r>
      <w:r>
        <w:rPr>
          <w:spacing w:val="-8"/>
        </w:rPr>
        <w:t xml:space="preserve"> </w:t>
      </w:r>
      <w:r>
        <w:rPr>
          <w:spacing w:val="-2"/>
        </w:rPr>
        <w:t>жирности.</w:t>
      </w:r>
    </w:p>
    <w:p w:rsidR="00EA231A" w:rsidRDefault="00B4769B">
      <w:pPr>
        <w:pStyle w:val="a4"/>
        <w:numPr>
          <w:ilvl w:val="0"/>
          <w:numId w:val="1"/>
        </w:numPr>
        <w:tabs>
          <w:tab w:val="left" w:pos="755"/>
        </w:tabs>
        <w:ind w:left="424" w:right="1185" w:firstLine="0"/>
      </w:pPr>
      <w:r>
        <w:t>Молоко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молочные</w:t>
      </w:r>
      <w:r>
        <w:rPr>
          <w:spacing w:val="-7"/>
        </w:rPr>
        <w:t xml:space="preserve"> </w:t>
      </w:r>
      <w:r>
        <w:t>напитки,</w:t>
      </w:r>
      <w:r>
        <w:rPr>
          <w:spacing w:val="-5"/>
        </w:rPr>
        <w:t xml:space="preserve"> </w:t>
      </w:r>
      <w:r>
        <w:t>стерилизованные</w:t>
      </w:r>
      <w:r>
        <w:rPr>
          <w:spacing w:val="-7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2,5%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3,5%</w:t>
      </w:r>
      <w:r>
        <w:rPr>
          <w:spacing w:val="-10"/>
        </w:rPr>
        <w:t xml:space="preserve"> </w:t>
      </w:r>
      <w:r>
        <w:t>жирности;</w:t>
      </w:r>
      <w:r>
        <w:rPr>
          <w:spacing w:val="-4"/>
        </w:rPr>
        <w:t xml:space="preserve"> </w:t>
      </w:r>
      <w:r>
        <w:t>кисломолочные напитки менее 2,5% и более 3,5% жирности.</w:t>
      </w:r>
    </w:p>
    <w:p w:rsidR="00EA231A" w:rsidRDefault="00B4769B">
      <w:pPr>
        <w:pStyle w:val="a4"/>
        <w:numPr>
          <w:ilvl w:val="0"/>
          <w:numId w:val="1"/>
        </w:numPr>
        <w:tabs>
          <w:tab w:val="left" w:pos="755"/>
        </w:tabs>
        <w:ind w:hanging="331"/>
      </w:pPr>
      <w:r>
        <w:t>Готовые</w:t>
      </w:r>
      <w:r>
        <w:rPr>
          <w:spacing w:val="-15"/>
        </w:rPr>
        <w:t xml:space="preserve"> </w:t>
      </w:r>
      <w:r>
        <w:t>кулинарные</w:t>
      </w:r>
      <w:r>
        <w:rPr>
          <w:spacing w:val="-10"/>
        </w:rPr>
        <w:t xml:space="preserve"> </w:t>
      </w:r>
      <w:r>
        <w:t>блюда,</w:t>
      </w:r>
      <w:r>
        <w:rPr>
          <w:spacing w:val="-8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входящие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меню</w:t>
      </w:r>
      <w:r>
        <w:rPr>
          <w:spacing w:val="-6"/>
        </w:rPr>
        <w:t xml:space="preserve"> </w:t>
      </w:r>
      <w:r>
        <w:t>текущего</w:t>
      </w:r>
      <w:r>
        <w:rPr>
          <w:spacing w:val="-8"/>
        </w:rPr>
        <w:t xml:space="preserve"> </w:t>
      </w:r>
      <w:r>
        <w:t>дня,</w:t>
      </w:r>
      <w:r>
        <w:rPr>
          <w:spacing w:val="-7"/>
        </w:rPr>
        <w:t xml:space="preserve"> </w:t>
      </w:r>
      <w:r>
        <w:t>реализуемые</w:t>
      </w:r>
      <w:r>
        <w:rPr>
          <w:spacing w:val="-6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rPr>
          <w:spacing w:val="-2"/>
        </w:rPr>
        <w:t>буфеты.</w:t>
      </w:r>
    </w:p>
    <w:p w:rsidR="00EA231A" w:rsidRDefault="00EA231A">
      <w:pPr>
        <w:pStyle w:val="a4"/>
        <w:jc w:val="left"/>
        <w:sectPr w:rsidR="00EA231A">
          <w:pgSz w:w="11920" w:h="16850"/>
          <w:pgMar w:top="1040" w:right="141" w:bottom="280" w:left="425" w:header="720" w:footer="720" w:gutter="0"/>
          <w:cols w:space="720"/>
        </w:sectPr>
      </w:pPr>
    </w:p>
    <w:p w:rsidR="00EA231A" w:rsidRDefault="00B4769B">
      <w:pPr>
        <w:spacing w:before="69"/>
        <w:ind w:left="1628" w:right="1053"/>
        <w:jc w:val="center"/>
        <w:rPr>
          <w:b/>
          <w:sz w:val="23"/>
        </w:rPr>
      </w:pPr>
      <w:r>
        <w:rPr>
          <w:b/>
          <w:color w:val="333333"/>
          <w:spacing w:val="-2"/>
          <w:sz w:val="23"/>
        </w:rPr>
        <w:t>ТАБЛИЦА</w:t>
      </w:r>
    </w:p>
    <w:p w:rsidR="00EA231A" w:rsidRDefault="00B4769B">
      <w:pPr>
        <w:spacing w:before="4"/>
        <w:ind w:left="1930" w:right="1364"/>
        <w:jc w:val="center"/>
        <w:rPr>
          <w:b/>
          <w:sz w:val="23"/>
        </w:rPr>
      </w:pPr>
      <w:r>
        <w:rPr>
          <w:b/>
          <w:color w:val="333333"/>
          <w:sz w:val="23"/>
        </w:rPr>
        <w:t>ЗАМЕНЫ</w:t>
      </w:r>
      <w:r>
        <w:rPr>
          <w:b/>
          <w:color w:val="333333"/>
          <w:spacing w:val="-13"/>
          <w:sz w:val="23"/>
        </w:rPr>
        <w:t xml:space="preserve"> </w:t>
      </w:r>
      <w:r>
        <w:rPr>
          <w:b/>
          <w:color w:val="333333"/>
          <w:sz w:val="23"/>
        </w:rPr>
        <w:t>ПИЩЕВОЙ</w:t>
      </w:r>
      <w:r>
        <w:rPr>
          <w:b/>
          <w:color w:val="333333"/>
          <w:spacing w:val="-9"/>
          <w:sz w:val="23"/>
        </w:rPr>
        <w:t xml:space="preserve"> </w:t>
      </w:r>
      <w:r>
        <w:rPr>
          <w:b/>
          <w:color w:val="333333"/>
          <w:sz w:val="23"/>
        </w:rPr>
        <w:t>ПРОДУКЦИИ</w:t>
      </w:r>
      <w:r>
        <w:rPr>
          <w:b/>
          <w:color w:val="333333"/>
          <w:spacing w:val="-6"/>
          <w:sz w:val="23"/>
        </w:rPr>
        <w:t xml:space="preserve"> </w:t>
      </w:r>
      <w:r>
        <w:rPr>
          <w:b/>
          <w:color w:val="333333"/>
          <w:sz w:val="23"/>
        </w:rPr>
        <w:t>В</w:t>
      </w:r>
      <w:r>
        <w:rPr>
          <w:b/>
          <w:color w:val="333333"/>
          <w:spacing w:val="-8"/>
          <w:sz w:val="23"/>
        </w:rPr>
        <w:t xml:space="preserve"> </w:t>
      </w:r>
      <w:r>
        <w:rPr>
          <w:b/>
          <w:color w:val="333333"/>
          <w:sz w:val="23"/>
        </w:rPr>
        <w:t>ГРАММАХ</w:t>
      </w:r>
      <w:r>
        <w:rPr>
          <w:b/>
          <w:color w:val="333333"/>
          <w:spacing w:val="-13"/>
          <w:sz w:val="23"/>
        </w:rPr>
        <w:t xml:space="preserve"> </w:t>
      </w:r>
      <w:r>
        <w:rPr>
          <w:b/>
          <w:color w:val="333333"/>
          <w:sz w:val="23"/>
        </w:rPr>
        <w:t>(НЕТТО)</w:t>
      </w:r>
      <w:r>
        <w:rPr>
          <w:b/>
          <w:color w:val="333333"/>
          <w:spacing w:val="-7"/>
          <w:sz w:val="23"/>
        </w:rPr>
        <w:t xml:space="preserve"> </w:t>
      </w:r>
      <w:r>
        <w:rPr>
          <w:b/>
          <w:color w:val="333333"/>
          <w:sz w:val="23"/>
        </w:rPr>
        <w:t>С</w:t>
      </w:r>
      <w:r>
        <w:rPr>
          <w:b/>
          <w:color w:val="333333"/>
          <w:spacing w:val="-9"/>
          <w:sz w:val="23"/>
        </w:rPr>
        <w:t xml:space="preserve"> </w:t>
      </w:r>
      <w:r>
        <w:rPr>
          <w:b/>
          <w:color w:val="333333"/>
          <w:sz w:val="23"/>
        </w:rPr>
        <w:t>УЧЕТОМ ИХ ПИЩЕВОЙ ЦЕННОСТИ</w:t>
      </w:r>
    </w:p>
    <w:p w:rsidR="00EA231A" w:rsidRDefault="00B4769B">
      <w:pPr>
        <w:spacing w:before="251" w:after="4"/>
        <w:ind w:left="5854"/>
        <w:rPr>
          <w:b/>
        </w:rPr>
      </w:pPr>
      <w:r>
        <w:rPr>
          <w:b/>
        </w:rPr>
        <w:t>приложение</w:t>
      </w:r>
      <w:r>
        <w:rPr>
          <w:b/>
          <w:spacing w:val="-11"/>
        </w:rPr>
        <w:t xml:space="preserve"> </w:t>
      </w:r>
      <w:r>
        <w:rPr>
          <w:b/>
        </w:rPr>
        <w:t>№11</w:t>
      </w:r>
      <w:r>
        <w:rPr>
          <w:b/>
          <w:spacing w:val="-13"/>
        </w:rPr>
        <w:t xml:space="preserve"> </w:t>
      </w:r>
      <w:r>
        <w:rPr>
          <w:b/>
        </w:rPr>
        <w:t>к</w:t>
      </w:r>
      <w:r>
        <w:rPr>
          <w:b/>
          <w:spacing w:val="-11"/>
        </w:rPr>
        <w:t xml:space="preserve"> </w:t>
      </w:r>
      <w:proofErr w:type="spellStart"/>
      <w:r>
        <w:rPr>
          <w:b/>
        </w:rPr>
        <w:t>СаНПин</w:t>
      </w:r>
      <w:proofErr w:type="spellEnd"/>
      <w:r>
        <w:rPr>
          <w:b/>
          <w:spacing w:val="-13"/>
        </w:rPr>
        <w:t xml:space="preserve"> </w:t>
      </w:r>
      <w:r>
        <w:rPr>
          <w:b/>
        </w:rPr>
        <w:t>2.3/2.4.3590-</w:t>
      </w:r>
      <w:r>
        <w:rPr>
          <w:b/>
          <w:spacing w:val="-5"/>
        </w:rPr>
        <w:t>20</w:t>
      </w:r>
    </w:p>
    <w:tbl>
      <w:tblPr>
        <w:tblStyle w:val="TableNormal"/>
        <w:tblW w:w="0" w:type="auto"/>
        <w:tblInd w:w="1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9"/>
        <w:gridCol w:w="969"/>
        <w:gridCol w:w="3908"/>
        <w:gridCol w:w="955"/>
      </w:tblGrid>
      <w:tr w:rsidR="00EA231A">
        <w:trPr>
          <w:trHeight w:val="678"/>
        </w:trPr>
        <w:tc>
          <w:tcPr>
            <w:tcW w:w="3509" w:type="dxa"/>
          </w:tcPr>
          <w:p w:rsidR="00EA231A" w:rsidRDefault="00B4769B">
            <w:pPr>
              <w:pStyle w:val="TableParagraph"/>
              <w:spacing w:before="205"/>
              <w:ind w:left="465"/>
              <w:rPr>
                <w:b/>
                <w:sz w:val="23"/>
              </w:rPr>
            </w:pPr>
            <w:r>
              <w:rPr>
                <w:b/>
                <w:color w:val="333333"/>
                <w:sz w:val="23"/>
              </w:rPr>
              <w:t>Вид</w:t>
            </w:r>
            <w:r>
              <w:rPr>
                <w:b/>
                <w:color w:val="333333"/>
                <w:spacing w:val="-6"/>
                <w:sz w:val="23"/>
              </w:rPr>
              <w:t xml:space="preserve"> </w:t>
            </w:r>
            <w:r>
              <w:rPr>
                <w:b/>
                <w:color w:val="333333"/>
                <w:sz w:val="23"/>
              </w:rPr>
              <w:t>пищевой</w:t>
            </w:r>
            <w:r>
              <w:rPr>
                <w:b/>
                <w:color w:val="333333"/>
                <w:spacing w:val="-5"/>
                <w:sz w:val="23"/>
              </w:rPr>
              <w:t xml:space="preserve"> </w:t>
            </w:r>
            <w:r>
              <w:rPr>
                <w:b/>
                <w:color w:val="333333"/>
                <w:spacing w:val="-2"/>
                <w:sz w:val="23"/>
              </w:rPr>
              <w:t>продукции</w:t>
            </w:r>
          </w:p>
        </w:tc>
        <w:tc>
          <w:tcPr>
            <w:tcW w:w="969" w:type="dxa"/>
          </w:tcPr>
          <w:p w:rsidR="00EA231A" w:rsidRDefault="00B4769B">
            <w:pPr>
              <w:pStyle w:val="TableParagraph"/>
              <w:spacing w:before="70"/>
              <w:ind w:left="439" w:right="113" w:hanging="303"/>
              <w:rPr>
                <w:b/>
                <w:sz w:val="23"/>
              </w:rPr>
            </w:pPr>
            <w:r>
              <w:rPr>
                <w:b/>
                <w:color w:val="333333"/>
                <w:spacing w:val="-4"/>
                <w:sz w:val="23"/>
              </w:rPr>
              <w:t xml:space="preserve">Масса, </w:t>
            </w:r>
            <w:r>
              <w:rPr>
                <w:b/>
                <w:color w:val="333333"/>
                <w:spacing w:val="-10"/>
                <w:sz w:val="23"/>
              </w:rPr>
              <w:t>г</w:t>
            </w:r>
          </w:p>
        </w:tc>
        <w:tc>
          <w:tcPr>
            <w:tcW w:w="3908" w:type="dxa"/>
          </w:tcPr>
          <w:p w:rsidR="00EA231A" w:rsidRDefault="00B4769B">
            <w:pPr>
              <w:pStyle w:val="TableParagraph"/>
              <w:spacing w:before="70"/>
              <w:ind w:left="1357" w:hanging="735"/>
              <w:rPr>
                <w:b/>
                <w:sz w:val="23"/>
              </w:rPr>
            </w:pPr>
            <w:r>
              <w:rPr>
                <w:b/>
                <w:color w:val="333333"/>
                <w:spacing w:val="-2"/>
                <w:sz w:val="23"/>
              </w:rPr>
              <w:t>Вид</w:t>
            </w:r>
            <w:r>
              <w:rPr>
                <w:b/>
                <w:color w:val="333333"/>
                <w:spacing w:val="-12"/>
                <w:sz w:val="23"/>
              </w:rPr>
              <w:t xml:space="preserve"> </w:t>
            </w:r>
            <w:r>
              <w:rPr>
                <w:b/>
                <w:color w:val="333333"/>
                <w:spacing w:val="-2"/>
                <w:sz w:val="23"/>
              </w:rPr>
              <w:t>пищевой</w:t>
            </w:r>
            <w:r>
              <w:rPr>
                <w:b/>
                <w:color w:val="333333"/>
                <w:spacing w:val="-13"/>
                <w:sz w:val="23"/>
              </w:rPr>
              <w:t xml:space="preserve"> </w:t>
            </w:r>
            <w:r>
              <w:rPr>
                <w:b/>
                <w:color w:val="333333"/>
                <w:spacing w:val="-2"/>
                <w:sz w:val="23"/>
              </w:rPr>
              <w:t>продукции- заменитель</w:t>
            </w:r>
          </w:p>
        </w:tc>
        <w:tc>
          <w:tcPr>
            <w:tcW w:w="955" w:type="dxa"/>
          </w:tcPr>
          <w:p w:rsidR="00EA231A" w:rsidRDefault="00B4769B">
            <w:pPr>
              <w:pStyle w:val="TableParagraph"/>
              <w:spacing w:before="70"/>
              <w:ind w:left="428" w:right="110" w:hanging="303"/>
              <w:rPr>
                <w:b/>
                <w:sz w:val="23"/>
              </w:rPr>
            </w:pPr>
            <w:r>
              <w:rPr>
                <w:b/>
                <w:color w:val="333333"/>
                <w:spacing w:val="-4"/>
                <w:sz w:val="23"/>
              </w:rPr>
              <w:t xml:space="preserve">Масса, </w:t>
            </w:r>
            <w:r>
              <w:rPr>
                <w:b/>
                <w:color w:val="333333"/>
                <w:spacing w:val="-10"/>
                <w:sz w:val="23"/>
              </w:rPr>
              <w:t>г</w:t>
            </w:r>
          </w:p>
        </w:tc>
      </w:tr>
      <w:tr w:rsidR="00EA231A">
        <w:trPr>
          <w:trHeight w:val="491"/>
        </w:trPr>
        <w:tc>
          <w:tcPr>
            <w:tcW w:w="3509" w:type="dxa"/>
          </w:tcPr>
          <w:p w:rsidR="00EA231A" w:rsidRDefault="00B4769B">
            <w:pPr>
              <w:pStyle w:val="TableParagraph"/>
              <w:spacing w:before="68"/>
              <w:ind w:left="81"/>
              <w:rPr>
                <w:sz w:val="23"/>
              </w:rPr>
            </w:pPr>
            <w:r>
              <w:rPr>
                <w:spacing w:val="-2"/>
                <w:sz w:val="23"/>
              </w:rPr>
              <w:t>Говядина</w:t>
            </w:r>
          </w:p>
        </w:tc>
        <w:tc>
          <w:tcPr>
            <w:tcW w:w="969" w:type="dxa"/>
          </w:tcPr>
          <w:p w:rsidR="00EA231A" w:rsidRDefault="00B4769B">
            <w:pPr>
              <w:pStyle w:val="TableParagraph"/>
              <w:spacing w:before="73"/>
              <w:ind w:left="25"/>
              <w:jc w:val="center"/>
              <w:rPr>
                <w:b/>
                <w:sz w:val="23"/>
              </w:rPr>
            </w:pPr>
            <w:r>
              <w:rPr>
                <w:b/>
                <w:color w:val="333333"/>
                <w:spacing w:val="-5"/>
                <w:sz w:val="23"/>
              </w:rPr>
              <w:t>100</w:t>
            </w:r>
          </w:p>
        </w:tc>
        <w:tc>
          <w:tcPr>
            <w:tcW w:w="3908" w:type="dxa"/>
          </w:tcPr>
          <w:p w:rsidR="00EA231A" w:rsidRDefault="00B4769B">
            <w:pPr>
              <w:pStyle w:val="TableParagraph"/>
              <w:spacing w:before="77"/>
              <w:ind w:left="82"/>
            </w:pPr>
            <w:r>
              <w:t xml:space="preserve">Мясо </w:t>
            </w:r>
            <w:r>
              <w:rPr>
                <w:spacing w:val="-2"/>
              </w:rPr>
              <w:t>кролика</w:t>
            </w:r>
          </w:p>
        </w:tc>
        <w:tc>
          <w:tcPr>
            <w:tcW w:w="955" w:type="dxa"/>
          </w:tcPr>
          <w:p w:rsidR="00EA231A" w:rsidRDefault="00B4769B">
            <w:pPr>
              <w:pStyle w:val="TableParagraph"/>
              <w:spacing w:before="73"/>
              <w:ind w:left="36"/>
              <w:jc w:val="center"/>
              <w:rPr>
                <w:b/>
                <w:sz w:val="23"/>
              </w:rPr>
            </w:pPr>
            <w:r>
              <w:rPr>
                <w:b/>
                <w:color w:val="333333"/>
                <w:spacing w:val="-5"/>
                <w:sz w:val="23"/>
              </w:rPr>
              <w:t>96</w:t>
            </w:r>
          </w:p>
        </w:tc>
      </w:tr>
      <w:tr w:rsidR="00EA231A">
        <w:trPr>
          <w:trHeight w:val="493"/>
        </w:trPr>
        <w:tc>
          <w:tcPr>
            <w:tcW w:w="350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96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3908" w:type="dxa"/>
          </w:tcPr>
          <w:p w:rsidR="00EA231A" w:rsidRDefault="00B4769B">
            <w:pPr>
              <w:pStyle w:val="TableParagraph"/>
              <w:spacing w:before="80"/>
              <w:ind w:left="82"/>
            </w:pPr>
            <w:r>
              <w:t>Печень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говяжья</w:t>
            </w:r>
          </w:p>
        </w:tc>
        <w:tc>
          <w:tcPr>
            <w:tcW w:w="955" w:type="dxa"/>
          </w:tcPr>
          <w:p w:rsidR="00EA231A" w:rsidRDefault="00B4769B">
            <w:pPr>
              <w:pStyle w:val="TableParagraph"/>
              <w:spacing w:before="75"/>
              <w:ind w:left="36"/>
              <w:jc w:val="center"/>
              <w:rPr>
                <w:b/>
                <w:sz w:val="23"/>
              </w:rPr>
            </w:pPr>
            <w:r>
              <w:rPr>
                <w:b/>
                <w:color w:val="333333"/>
                <w:spacing w:val="-5"/>
                <w:sz w:val="23"/>
              </w:rPr>
              <w:t>116</w:t>
            </w:r>
          </w:p>
        </w:tc>
      </w:tr>
      <w:tr w:rsidR="00EA231A">
        <w:trPr>
          <w:trHeight w:val="493"/>
        </w:trPr>
        <w:tc>
          <w:tcPr>
            <w:tcW w:w="350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96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3908" w:type="dxa"/>
          </w:tcPr>
          <w:p w:rsidR="00EA231A" w:rsidRDefault="00B4769B">
            <w:pPr>
              <w:pStyle w:val="TableParagraph"/>
              <w:spacing w:before="77"/>
              <w:ind w:left="82"/>
            </w:pPr>
            <w:r>
              <w:t xml:space="preserve">Мясо </w:t>
            </w:r>
            <w:r>
              <w:rPr>
                <w:spacing w:val="-2"/>
              </w:rPr>
              <w:t>птицы</w:t>
            </w:r>
          </w:p>
        </w:tc>
        <w:tc>
          <w:tcPr>
            <w:tcW w:w="955" w:type="dxa"/>
          </w:tcPr>
          <w:p w:rsidR="00EA231A" w:rsidRDefault="00B4769B">
            <w:pPr>
              <w:pStyle w:val="TableParagraph"/>
              <w:spacing w:before="73"/>
              <w:ind w:left="36"/>
              <w:jc w:val="center"/>
              <w:rPr>
                <w:b/>
                <w:sz w:val="23"/>
              </w:rPr>
            </w:pPr>
            <w:r>
              <w:rPr>
                <w:b/>
                <w:color w:val="333333"/>
                <w:spacing w:val="-5"/>
                <w:sz w:val="23"/>
              </w:rPr>
              <w:t>97</w:t>
            </w:r>
          </w:p>
        </w:tc>
      </w:tr>
      <w:tr w:rsidR="00EA231A">
        <w:trPr>
          <w:trHeight w:val="491"/>
        </w:trPr>
        <w:tc>
          <w:tcPr>
            <w:tcW w:w="350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96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3908" w:type="dxa"/>
          </w:tcPr>
          <w:p w:rsidR="00EA231A" w:rsidRDefault="00B4769B">
            <w:pPr>
              <w:pStyle w:val="TableParagraph"/>
              <w:spacing w:before="77"/>
              <w:ind w:left="82"/>
            </w:pPr>
            <w:r>
              <w:t>Рыба</w:t>
            </w:r>
            <w:r>
              <w:rPr>
                <w:spacing w:val="-2"/>
              </w:rPr>
              <w:t xml:space="preserve"> (треска)</w:t>
            </w:r>
          </w:p>
        </w:tc>
        <w:tc>
          <w:tcPr>
            <w:tcW w:w="955" w:type="dxa"/>
          </w:tcPr>
          <w:p w:rsidR="00EA231A" w:rsidRDefault="00B4769B">
            <w:pPr>
              <w:pStyle w:val="TableParagraph"/>
              <w:spacing w:before="73"/>
              <w:ind w:left="36"/>
              <w:jc w:val="center"/>
              <w:rPr>
                <w:b/>
                <w:sz w:val="23"/>
              </w:rPr>
            </w:pPr>
            <w:r>
              <w:rPr>
                <w:b/>
                <w:color w:val="333333"/>
                <w:spacing w:val="-5"/>
                <w:sz w:val="23"/>
              </w:rPr>
              <w:t>125</w:t>
            </w:r>
          </w:p>
        </w:tc>
      </w:tr>
      <w:tr w:rsidR="00EA231A">
        <w:trPr>
          <w:trHeight w:val="494"/>
        </w:trPr>
        <w:tc>
          <w:tcPr>
            <w:tcW w:w="350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96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3908" w:type="dxa"/>
          </w:tcPr>
          <w:p w:rsidR="00EA231A" w:rsidRDefault="00B4769B">
            <w:pPr>
              <w:pStyle w:val="TableParagraph"/>
              <w:spacing w:before="80"/>
              <w:ind w:left="82"/>
            </w:pPr>
            <w:r>
              <w:t>Творог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массовой</w:t>
            </w:r>
            <w:r>
              <w:rPr>
                <w:spacing w:val="-8"/>
              </w:rPr>
              <w:t xml:space="preserve"> </w:t>
            </w:r>
            <w:r>
              <w:t>долей</w:t>
            </w:r>
            <w:r>
              <w:rPr>
                <w:spacing w:val="-11"/>
              </w:rPr>
              <w:t xml:space="preserve"> </w:t>
            </w:r>
            <w:r>
              <w:t>жира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9%</w:t>
            </w:r>
          </w:p>
        </w:tc>
        <w:tc>
          <w:tcPr>
            <w:tcW w:w="955" w:type="dxa"/>
          </w:tcPr>
          <w:p w:rsidR="00EA231A" w:rsidRDefault="00B4769B">
            <w:pPr>
              <w:pStyle w:val="TableParagraph"/>
              <w:spacing w:before="75"/>
              <w:ind w:left="36"/>
              <w:jc w:val="center"/>
              <w:rPr>
                <w:b/>
                <w:sz w:val="23"/>
              </w:rPr>
            </w:pPr>
            <w:r>
              <w:rPr>
                <w:b/>
                <w:color w:val="333333"/>
                <w:spacing w:val="-5"/>
                <w:sz w:val="23"/>
              </w:rPr>
              <w:t>120</w:t>
            </w:r>
          </w:p>
        </w:tc>
      </w:tr>
      <w:tr w:rsidR="00EA231A">
        <w:trPr>
          <w:trHeight w:val="493"/>
        </w:trPr>
        <w:tc>
          <w:tcPr>
            <w:tcW w:w="350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96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3908" w:type="dxa"/>
          </w:tcPr>
          <w:p w:rsidR="00EA231A" w:rsidRDefault="00B4769B">
            <w:pPr>
              <w:pStyle w:val="TableParagraph"/>
              <w:spacing w:before="80"/>
              <w:ind w:left="82"/>
            </w:pPr>
            <w:r>
              <w:t>Баранина</w:t>
            </w:r>
            <w:r>
              <w:rPr>
                <w:spacing w:val="-14"/>
              </w:rPr>
              <w:t xml:space="preserve"> </w:t>
            </w:r>
            <w:r>
              <w:t>II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кат.</w:t>
            </w:r>
          </w:p>
        </w:tc>
        <w:tc>
          <w:tcPr>
            <w:tcW w:w="955" w:type="dxa"/>
          </w:tcPr>
          <w:p w:rsidR="00EA231A" w:rsidRDefault="00B4769B">
            <w:pPr>
              <w:pStyle w:val="TableParagraph"/>
              <w:spacing w:before="75"/>
              <w:ind w:left="36"/>
              <w:jc w:val="center"/>
              <w:rPr>
                <w:b/>
                <w:sz w:val="23"/>
              </w:rPr>
            </w:pPr>
            <w:r>
              <w:rPr>
                <w:b/>
                <w:color w:val="333333"/>
                <w:spacing w:val="-5"/>
                <w:sz w:val="23"/>
              </w:rPr>
              <w:t>97</w:t>
            </w:r>
          </w:p>
        </w:tc>
      </w:tr>
      <w:tr w:rsidR="00EA231A">
        <w:trPr>
          <w:trHeight w:val="493"/>
        </w:trPr>
        <w:tc>
          <w:tcPr>
            <w:tcW w:w="350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96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3908" w:type="dxa"/>
          </w:tcPr>
          <w:p w:rsidR="00EA231A" w:rsidRDefault="00B4769B">
            <w:pPr>
              <w:pStyle w:val="TableParagraph"/>
              <w:spacing w:before="77"/>
              <w:ind w:left="82"/>
            </w:pPr>
            <w:r>
              <w:t>Конина</w:t>
            </w:r>
            <w:r>
              <w:rPr>
                <w:spacing w:val="-8"/>
              </w:rPr>
              <w:t xml:space="preserve"> </w:t>
            </w:r>
            <w:r>
              <w:t>I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кат.</w:t>
            </w:r>
          </w:p>
        </w:tc>
        <w:tc>
          <w:tcPr>
            <w:tcW w:w="955" w:type="dxa"/>
          </w:tcPr>
          <w:p w:rsidR="00EA231A" w:rsidRDefault="00B4769B">
            <w:pPr>
              <w:pStyle w:val="TableParagraph"/>
              <w:spacing w:before="73"/>
              <w:ind w:left="36"/>
              <w:jc w:val="center"/>
              <w:rPr>
                <w:b/>
                <w:sz w:val="23"/>
              </w:rPr>
            </w:pPr>
            <w:r>
              <w:rPr>
                <w:b/>
                <w:color w:val="333333"/>
                <w:spacing w:val="-5"/>
                <w:sz w:val="23"/>
              </w:rPr>
              <w:t>104</w:t>
            </w:r>
          </w:p>
        </w:tc>
      </w:tr>
      <w:tr w:rsidR="00EA231A">
        <w:trPr>
          <w:trHeight w:val="491"/>
        </w:trPr>
        <w:tc>
          <w:tcPr>
            <w:tcW w:w="350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96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3908" w:type="dxa"/>
          </w:tcPr>
          <w:p w:rsidR="00EA231A" w:rsidRDefault="00B4769B">
            <w:pPr>
              <w:pStyle w:val="TableParagraph"/>
              <w:spacing w:before="77"/>
              <w:ind w:left="82"/>
            </w:pPr>
            <w:r>
              <w:t>Мясо</w:t>
            </w:r>
            <w:r>
              <w:rPr>
                <w:spacing w:val="-6"/>
              </w:rPr>
              <w:t xml:space="preserve"> </w:t>
            </w:r>
            <w:r>
              <w:t>лося</w:t>
            </w:r>
            <w:r>
              <w:rPr>
                <w:spacing w:val="-3"/>
              </w:rPr>
              <w:t xml:space="preserve"> </w:t>
            </w:r>
            <w:r>
              <w:t>(мясо</w:t>
            </w:r>
            <w:r>
              <w:rPr>
                <w:spacing w:val="-5"/>
              </w:rPr>
              <w:t xml:space="preserve"> </w:t>
            </w:r>
            <w:r>
              <w:t xml:space="preserve">с </w:t>
            </w:r>
            <w:r>
              <w:rPr>
                <w:spacing w:val="-4"/>
              </w:rPr>
              <w:t>ферм)</w:t>
            </w:r>
          </w:p>
        </w:tc>
        <w:tc>
          <w:tcPr>
            <w:tcW w:w="955" w:type="dxa"/>
          </w:tcPr>
          <w:p w:rsidR="00EA231A" w:rsidRDefault="00B4769B">
            <w:pPr>
              <w:pStyle w:val="TableParagraph"/>
              <w:spacing w:before="73"/>
              <w:ind w:left="36"/>
              <w:jc w:val="center"/>
              <w:rPr>
                <w:b/>
                <w:sz w:val="23"/>
              </w:rPr>
            </w:pPr>
            <w:r>
              <w:rPr>
                <w:b/>
                <w:color w:val="333333"/>
                <w:spacing w:val="-5"/>
                <w:sz w:val="23"/>
              </w:rPr>
              <w:t>95</w:t>
            </w:r>
          </w:p>
        </w:tc>
      </w:tr>
      <w:tr w:rsidR="00EA231A">
        <w:trPr>
          <w:trHeight w:val="493"/>
        </w:trPr>
        <w:tc>
          <w:tcPr>
            <w:tcW w:w="350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96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3908" w:type="dxa"/>
          </w:tcPr>
          <w:p w:rsidR="00EA231A" w:rsidRDefault="00B4769B">
            <w:pPr>
              <w:pStyle w:val="TableParagraph"/>
              <w:spacing w:before="80"/>
              <w:ind w:left="82"/>
            </w:pPr>
            <w:r>
              <w:t>Оленина</w:t>
            </w:r>
            <w:r>
              <w:rPr>
                <w:spacing w:val="-8"/>
              </w:rPr>
              <w:t xml:space="preserve"> </w:t>
            </w:r>
            <w:r>
              <w:t>(мясо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ферм)</w:t>
            </w:r>
          </w:p>
        </w:tc>
        <w:tc>
          <w:tcPr>
            <w:tcW w:w="955" w:type="dxa"/>
          </w:tcPr>
          <w:p w:rsidR="00EA231A" w:rsidRDefault="00B4769B">
            <w:pPr>
              <w:pStyle w:val="TableParagraph"/>
              <w:spacing w:before="75"/>
              <w:ind w:left="36"/>
              <w:jc w:val="center"/>
              <w:rPr>
                <w:b/>
                <w:sz w:val="23"/>
              </w:rPr>
            </w:pPr>
            <w:r>
              <w:rPr>
                <w:b/>
                <w:color w:val="333333"/>
                <w:spacing w:val="-5"/>
                <w:sz w:val="23"/>
              </w:rPr>
              <w:t>104</w:t>
            </w:r>
          </w:p>
        </w:tc>
      </w:tr>
      <w:tr w:rsidR="00EA231A">
        <w:trPr>
          <w:trHeight w:val="493"/>
        </w:trPr>
        <w:tc>
          <w:tcPr>
            <w:tcW w:w="350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96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3908" w:type="dxa"/>
          </w:tcPr>
          <w:p w:rsidR="00EA231A" w:rsidRDefault="00B4769B">
            <w:pPr>
              <w:pStyle w:val="TableParagraph"/>
              <w:spacing w:before="77"/>
              <w:ind w:left="82"/>
            </w:pPr>
            <w:r>
              <w:rPr>
                <w:spacing w:val="-2"/>
              </w:rPr>
              <w:t>Консервы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мясные</w:t>
            </w:r>
          </w:p>
        </w:tc>
        <w:tc>
          <w:tcPr>
            <w:tcW w:w="955" w:type="dxa"/>
          </w:tcPr>
          <w:p w:rsidR="00EA231A" w:rsidRDefault="00B4769B">
            <w:pPr>
              <w:pStyle w:val="TableParagraph"/>
              <w:spacing w:before="73"/>
              <w:ind w:left="36"/>
              <w:jc w:val="center"/>
              <w:rPr>
                <w:b/>
                <w:sz w:val="23"/>
              </w:rPr>
            </w:pPr>
            <w:r>
              <w:rPr>
                <w:b/>
                <w:color w:val="333333"/>
                <w:spacing w:val="-5"/>
                <w:sz w:val="23"/>
              </w:rPr>
              <w:t>120</w:t>
            </w:r>
          </w:p>
        </w:tc>
      </w:tr>
      <w:tr w:rsidR="00EA231A">
        <w:trPr>
          <w:trHeight w:val="836"/>
        </w:trPr>
        <w:tc>
          <w:tcPr>
            <w:tcW w:w="3509" w:type="dxa"/>
          </w:tcPr>
          <w:p w:rsidR="00EA231A" w:rsidRDefault="00B4769B">
            <w:pPr>
              <w:pStyle w:val="TableParagraph"/>
              <w:spacing w:before="68" w:line="314" w:lineRule="auto"/>
              <w:ind w:left="81" w:right="192"/>
              <w:rPr>
                <w:sz w:val="23"/>
              </w:rPr>
            </w:pPr>
            <w:r>
              <w:rPr>
                <w:spacing w:val="-2"/>
                <w:sz w:val="23"/>
              </w:rPr>
              <w:t>Молоко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питьевое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массовой </w:t>
            </w:r>
            <w:r>
              <w:rPr>
                <w:sz w:val="23"/>
              </w:rPr>
              <w:t>долей жира 3,2%</w:t>
            </w:r>
          </w:p>
        </w:tc>
        <w:tc>
          <w:tcPr>
            <w:tcW w:w="969" w:type="dxa"/>
          </w:tcPr>
          <w:p w:rsidR="00EA231A" w:rsidRDefault="00B4769B">
            <w:pPr>
              <w:pStyle w:val="TableParagraph"/>
              <w:spacing w:before="243"/>
              <w:ind w:left="25"/>
              <w:jc w:val="center"/>
              <w:rPr>
                <w:b/>
                <w:sz w:val="23"/>
              </w:rPr>
            </w:pPr>
            <w:r>
              <w:rPr>
                <w:b/>
                <w:color w:val="333333"/>
                <w:spacing w:val="-5"/>
                <w:sz w:val="23"/>
              </w:rPr>
              <w:t>100</w:t>
            </w:r>
          </w:p>
        </w:tc>
        <w:tc>
          <w:tcPr>
            <w:tcW w:w="3908" w:type="dxa"/>
          </w:tcPr>
          <w:p w:rsidR="00EA231A" w:rsidRDefault="00B4769B">
            <w:pPr>
              <w:pStyle w:val="TableParagraph"/>
              <w:spacing w:before="84" w:line="312" w:lineRule="auto"/>
              <w:ind w:left="82" w:right="86"/>
            </w:pPr>
            <w:r>
              <w:t>Молоко</w:t>
            </w:r>
            <w:r>
              <w:rPr>
                <w:spacing w:val="-14"/>
              </w:rPr>
              <w:t xml:space="preserve"> </w:t>
            </w:r>
            <w:r>
              <w:t>питьевое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массовой</w:t>
            </w:r>
            <w:r>
              <w:rPr>
                <w:spacing w:val="-13"/>
              </w:rPr>
              <w:t xml:space="preserve"> </w:t>
            </w:r>
            <w:r>
              <w:t>долей жира 2,5%</w:t>
            </w:r>
          </w:p>
        </w:tc>
        <w:tc>
          <w:tcPr>
            <w:tcW w:w="955" w:type="dxa"/>
          </w:tcPr>
          <w:p w:rsidR="00EA231A" w:rsidRDefault="00B4769B">
            <w:pPr>
              <w:pStyle w:val="TableParagraph"/>
              <w:spacing w:before="243"/>
              <w:ind w:left="36"/>
              <w:jc w:val="center"/>
              <w:rPr>
                <w:b/>
                <w:sz w:val="23"/>
              </w:rPr>
            </w:pPr>
            <w:r>
              <w:rPr>
                <w:b/>
                <w:color w:val="333333"/>
                <w:spacing w:val="-5"/>
                <w:sz w:val="23"/>
              </w:rPr>
              <w:t>100</w:t>
            </w:r>
          </w:p>
        </w:tc>
      </w:tr>
      <w:tr w:rsidR="00EA231A">
        <w:trPr>
          <w:trHeight w:val="839"/>
        </w:trPr>
        <w:tc>
          <w:tcPr>
            <w:tcW w:w="350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96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3908" w:type="dxa"/>
          </w:tcPr>
          <w:p w:rsidR="00EA231A" w:rsidRDefault="00B4769B">
            <w:pPr>
              <w:pStyle w:val="TableParagraph"/>
              <w:spacing w:before="68" w:line="314" w:lineRule="auto"/>
              <w:ind w:left="82" w:right="702"/>
              <w:rPr>
                <w:sz w:val="23"/>
              </w:rPr>
            </w:pPr>
            <w:r>
              <w:rPr>
                <w:sz w:val="23"/>
              </w:rPr>
              <w:t>Молоко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сгущенное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(цельное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с </w:t>
            </w:r>
            <w:r>
              <w:rPr>
                <w:spacing w:val="-2"/>
                <w:sz w:val="23"/>
              </w:rPr>
              <w:t>сахаром)</w:t>
            </w:r>
          </w:p>
        </w:tc>
        <w:tc>
          <w:tcPr>
            <w:tcW w:w="955" w:type="dxa"/>
          </w:tcPr>
          <w:p w:rsidR="00EA231A" w:rsidRDefault="00B4769B">
            <w:pPr>
              <w:pStyle w:val="TableParagraph"/>
              <w:spacing w:before="246"/>
              <w:ind w:left="36"/>
              <w:jc w:val="center"/>
              <w:rPr>
                <w:b/>
                <w:sz w:val="23"/>
              </w:rPr>
            </w:pPr>
            <w:r>
              <w:rPr>
                <w:b/>
                <w:color w:val="333333"/>
                <w:spacing w:val="-5"/>
                <w:sz w:val="23"/>
              </w:rPr>
              <w:t>40</w:t>
            </w:r>
          </w:p>
        </w:tc>
      </w:tr>
      <w:tr w:rsidR="00EA231A">
        <w:trPr>
          <w:trHeight w:val="491"/>
        </w:trPr>
        <w:tc>
          <w:tcPr>
            <w:tcW w:w="350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96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3908" w:type="dxa"/>
          </w:tcPr>
          <w:p w:rsidR="00EA231A" w:rsidRDefault="00B4769B">
            <w:pPr>
              <w:pStyle w:val="TableParagraph"/>
              <w:spacing w:before="65"/>
              <w:ind w:left="82"/>
              <w:rPr>
                <w:sz w:val="23"/>
              </w:rPr>
            </w:pPr>
            <w:r>
              <w:rPr>
                <w:sz w:val="23"/>
              </w:rPr>
              <w:t>Сгущено-вареное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молоко</w:t>
            </w:r>
          </w:p>
        </w:tc>
        <w:tc>
          <w:tcPr>
            <w:tcW w:w="955" w:type="dxa"/>
          </w:tcPr>
          <w:p w:rsidR="00EA231A" w:rsidRDefault="00B4769B">
            <w:pPr>
              <w:pStyle w:val="TableParagraph"/>
              <w:spacing w:before="70"/>
              <w:ind w:left="36" w:right="15"/>
              <w:jc w:val="center"/>
              <w:rPr>
                <w:b/>
                <w:sz w:val="23"/>
              </w:rPr>
            </w:pPr>
            <w:r>
              <w:rPr>
                <w:b/>
                <w:color w:val="333333"/>
                <w:spacing w:val="-5"/>
                <w:sz w:val="23"/>
              </w:rPr>
              <w:t>40</w:t>
            </w:r>
          </w:p>
        </w:tc>
      </w:tr>
      <w:tr w:rsidR="00EA231A">
        <w:trPr>
          <w:trHeight w:val="493"/>
        </w:trPr>
        <w:tc>
          <w:tcPr>
            <w:tcW w:w="350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96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3908" w:type="dxa"/>
          </w:tcPr>
          <w:p w:rsidR="00EA231A" w:rsidRDefault="00B4769B">
            <w:pPr>
              <w:pStyle w:val="TableParagraph"/>
              <w:spacing w:before="68"/>
              <w:ind w:left="82"/>
              <w:rPr>
                <w:sz w:val="23"/>
              </w:rPr>
            </w:pPr>
            <w:r>
              <w:rPr>
                <w:sz w:val="23"/>
              </w:rPr>
              <w:t>Творог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массовой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долей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жира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9%</w:t>
            </w:r>
          </w:p>
        </w:tc>
        <w:tc>
          <w:tcPr>
            <w:tcW w:w="955" w:type="dxa"/>
          </w:tcPr>
          <w:p w:rsidR="00EA231A" w:rsidRDefault="00B4769B">
            <w:pPr>
              <w:pStyle w:val="TableParagraph"/>
              <w:spacing w:before="73"/>
              <w:ind w:left="36" w:right="15"/>
              <w:jc w:val="center"/>
              <w:rPr>
                <w:b/>
                <w:sz w:val="23"/>
              </w:rPr>
            </w:pPr>
            <w:r>
              <w:rPr>
                <w:b/>
                <w:color w:val="333333"/>
                <w:spacing w:val="-5"/>
                <w:sz w:val="23"/>
              </w:rPr>
              <w:t>17</w:t>
            </w:r>
          </w:p>
        </w:tc>
      </w:tr>
      <w:tr w:rsidR="00EA231A">
        <w:trPr>
          <w:trHeight w:val="493"/>
        </w:trPr>
        <w:tc>
          <w:tcPr>
            <w:tcW w:w="350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96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3908" w:type="dxa"/>
          </w:tcPr>
          <w:p w:rsidR="00EA231A" w:rsidRDefault="00B4769B">
            <w:pPr>
              <w:pStyle w:val="TableParagraph"/>
              <w:spacing w:before="65"/>
              <w:ind w:left="82"/>
              <w:rPr>
                <w:sz w:val="23"/>
              </w:rPr>
            </w:pPr>
            <w:r>
              <w:rPr>
                <w:sz w:val="23"/>
              </w:rPr>
              <w:t>Мясо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(говядина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I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кат.)</w:t>
            </w:r>
          </w:p>
        </w:tc>
        <w:tc>
          <w:tcPr>
            <w:tcW w:w="955" w:type="dxa"/>
          </w:tcPr>
          <w:p w:rsidR="00EA231A" w:rsidRDefault="00B4769B">
            <w:pPr>
              <w:pStyle w:val="TableParagraph"/>
              <w:spacing w:before="70"/>
              <w:ind w:left="36" w:right="15"/>
              <w:jc w:val="center"/>
              <w:rPr>
                <w:b/>
                <w:sz w:val="23"/>
              </w:rPr>
            </w:pPr>
            <w:r>
              <w:rPr>
                <w:b/>
                <w:color w:val="333333"/>
                <w:spacing w:val="-5"/>
                <w:sz w:val="23"/>
              </w:rPr>
              <w:t>14</w:t>
            </w:r>
          </w:p>
        </w:tc>
      </w:tr>
      <w:tr w:rsidR="00EA231A">
        <w:trPr>
          <w:trHeight w:val="491"/>
        </w:trPr>
        <w:tc>
          <w:tcPr>
            <w:tcW w:w="350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96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3908" w:type="dxa"/>
          </w:tcPr>
          <w:p w:rsidR="00EA231A" w:rsidRDefault="00B4769B">
            <w:pPr>
              <w:pStyle w:val="TableParagraph"/>
              <w:spacing w:before="65"/>
              <w:ind w:left="82"/>
              <w:rPr>
                <w:sz w:val="23"/>
              </w:rPr>
            </w:pPr>
            <w:r>
              <w:rPr>
                <w:sz w:val="23"/>
              </w:rPr>
              <w:t>Мясо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(говядина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II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кат.)</w:t>
            </w:r>
          </w:p>
        </w:tc>
        <w:tc>
          <w:tcPr>
            <w:tcW w:w="955" w:type="dxa"/>
          </w:tcPr>
          <w:p w:rsidR="00EA231A" w:rsidRDefault="00B4769B">
            <w:pPr>
              <w:pStyle w:val="TableParagraph"/>
              <w:spacing w:before="70"/>
              <w:ind w:left="36" w:right="15"/>
              <w:jc w:val="center"/>
              <w:rPr>
                <w:b/>
                <w:sz w:val="23"/>
              </w:rPr>
            </w:pPr>
            <w:r>
              <w:rPr>
                <w:b/>
                <w:color w:val="333333"/>
                <w:spacing w:val="-5"/>
                <w:sz w:val="23"/>
              </w:rPr>
              <w:t>17</w:t>
            </w:r>
          </w:p>
        </w:tc>
      </w:tr>
      <w:tr w:rsidR="00EA231A">
        <w:trPr>
          <w:trHeight w:val="493"/>
        </w:trPr>
        <w:tc>
          <w:tcPr>
            <w:tcW w:w="350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96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3908" w:type="dxa"/>
          </w:tcPr>
          <w:p w:rsidR="00EA231A" w:rsidRDefault="00B4769B">
            <w:pPr>
              <w:pStyle w:val="TableParagraph"/>
              <w:spacing w:before="68"/>
              <w:ind w:left="82"/>
              <w:rPr>
                <w:sz w:val="23"/>
              </w:rPr>
            </w:pPr>
            <w:r>
              <w:rPr>
                <w:sz w:val="23"/>
              </w:rPr>
              <w:t>Рыба</w:t>
            </w:r>
            <w:r>
              <w:rPr>
                <w:spacing w:val="-2"/>
                <w:sz w:val="23"/>
              </w:rPr>
              <w:t xml:space="preserve"> (треска)</w:t>
            </w:r>
          </w:p>
        </w:tc>
        <w:tc>
          <w:tcPr>
            <w:tcW w:w="955" w:type="dxa"/>
          </w:tcPr>
          <w:p w:rsidR="00EA231A" w:rsidRDefault="00B4769B">
            <w:pPr>
              <w:pStyle w:val="TableParagraph"/>
              <w:spacing w:before="73"/>
              <w:ind w:left="36" w:right="15"/>
              <w:jc w:val="center"/>
              <w:rPr>
                <w:b/>
                <w:sz w:val="23"/>
              </w:rPr>
            </w:pPr>
            <w:r>
              <w:rPr>
                <w:b/>
                <w:color w:val="333333"/>
                <w:spacing w:val="-4"/>
                <w:sz w:val="23"/>
              </w:rPr>
              <w:t>17,5</w:t>
            </w:r>
          </w:p>
        </w:tc>
      </w:tr>
      <w:tr w:rsidR="00EA231A">
        <w:trPr>
          <w:trHeight w:val="494"/>
        </w:trPr>
        <w:tc>
          <w:tcPr>
            <w:tcW w:w="350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96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3908" w:type="dxa"/>
          </w:tcPr>
          <w:p w:rsidR="00EA231A" w:rsidRDefault="00B4769B">
            <w:pPr>
              <w:pStyle w:val="TableParagraph"/>
              <w:spacing w:before="68"/>
              <w:ind w:left="82"/>
              <w:rPr>
                <w:sz w:val="23"/>
              </w:rPr>
            </w:pPr>
            <w:r>
              <w:rPr>
                <w:spacing w:val="-5"/>
                <w:sz w:val="23"/>
              </w:rPr>
              <w:t>Сыр</w:t>
            </w:r>
          </w:p>
        </w:tc>
        <w:tc>
          <w:tcPr>
            <w:tcW w:w="955" w:type="dxa"/>
          </w:tcPr>
          <w:p w:rsidR="00EA231A" w:rsidRDefault="00B4769B">
            <w:pPr>
              <w:pStyle w:val="TableParagraph"/>
              <w:spacing w:before="73"/>
              <w:ind w:left="36" w:right="15"/>
              <w:jc w:val="center"/>
              <w:rPr>
                <w:b/>
                <w:sz w:val="23"/>
              </w:rPr>
            </w:pPr>
            <w:r>
              <w:rPr>
                <w:b/>
                <w:color w:val="333333"/>
                <w:spacing w:val="-4"/>
                <w:sz w:val="23"/>
              </w:rPr>
              <w:t>12,5</w:t>
            </w:r>
          </w:p>
        </w:tc>
      </w:tr>
      <w:tr w:rsidR="00EA231A">
        <w:trPr>
          <w:trHeight w:val="493"/>
        </w:trPr>
        <w:tc>
          <w:tcPr>
            <w:tcW w:w="350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96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3908" w:type="dxa"/>
          </w:tcPr>
          <w:p w:rsidR="00EA231A" w:rsidRDefault="00B4769B">
            <w:pPr>
              <w:pStyle w:val="TableParagraph"/>
              <w:spacing w:before="65"/>
              <w:ind w:left="82"/>
              <w:rPr>
                <w:sz w:val="23"/>
              </w:rPr>
            </w:pPr>
            <w:r>
              <w:rPr>
                <w:sz w:val="23"/>
              </w:rPr>
              <w:t>Яйцо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куриное</w:t>
            </w:r>
          </w:p>
        </w:tc>
        <w:tc>
          <w:tcPr>
            <w:tcW w:w="955" w:type="dxa"/>
          </w:tcPr>
          <w:p w:rsidR="00EA231A" w:rsidRDefault="00B4769B">
            <w:pPr>
              <w:pStyle w:val="TableParagraph"/>
              <w:spacing w:before="70"/>
              <w:ind w:left="36" w:right="15"/>
              <w:jc w:val="center"/>
              <w:rPr>
                <w:b/>
                <w:sz w:val="23"/>
              </w:rPr>
            </w:pPr>
            <w:r>
              <w:rPr>
                <w:b/>
                <w:color w:val="333333"/>
                <w:spacing w:val="-5"/>
                <w:sz w:val="23"/>
              </w:rPr>
              <w:t>22</w:t>
            </w:r>
          </w:p>
        </w:tc>
      </w:tr>
      <w:tr w:rsidR="00EA231A">
        <w:trPr>
          <w:trHeight w:val="837"/>
        </w:trPr>
        <w:tc>
          <w:tcPr>
            <w:tcW w:w="3509" w:type="dxa"/>
          </w:tcPr>
          <w:p w:rsidR="00EA231A" w:rsidRDefault="00B4769B">
            <w:pPr>
              <w:pStyle w:val="TableParagraph"/>
              <w:spacing w:before="65" w:line="316" w:lineRule="auto"/>
              <w:ind w:left="81" w:right="192"/>
              <w:rPr>
                <w:sz w:val="23"/>
              </w:rPr>
            </w:pPr>
            <w:r>
              <w:rPr>
                <w:sz w:val="23"/>
              </w:rPr>
              <w:t>Творог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массовой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долей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жира </w:t>
            </w:r>
            <w:r>
              <w:rPr>
                <w:spacing w:val="-6"/>
                <w:sz w:val="23"/>
              </w:rPr>
              <w:t>9%</w:t>
            </w:r>
          </w:p>
        </w:tc>
        <w:tc>
          <w:tcPr>
            <w:tcW w:w="969" w:type="dxa"/>
          </w:tcPr>
          <w:p w:rsidR="00EA231A" w:rsidRDefault="00B4769B">
            <w:pPr>
              <w:pStyle w:val="TableParagraph"/>
              <w:spacing w:before="243"/>
              <w:ind w:left="25"/>
              <w:jc w:val="center"/>
              <w:rPr>
                <w:b/>
                <w:sz w:val="23"/>
              </w:rPr>
            </w:pPr>
            <w:r>
              <w:rPr>
                <w:b/>
                <w:color w:val="333333"/>
                <w:spacing w:val="-5"/>
                <w:sz w:val="23"/>
              </w:rPr>
              <w:t>100</w:t>
            </w:r>
          </w:p>
        </w:tc>
        <w:tc>
          <w:tcPr>
            <w:tcW w:w="3908" w:type="dxa"/>
          </w:tcPr>
          <w:p w:rsidR="00EA231A" w:rsidRDefault="00B4769B">
            <w:pPr>
              <w:pStyle w:val="TableParagraph"/>
              <w:spacing w:before="238"/>
              <w:ind w:left="82"/>
              <w:rPr>
                <w:sz w:val="23"/>
              </w:rPr>
            </w:pPr>
            <w:r>
              <w:rPr>
                <w:sz w:val="23"/>
              </w:rPr>
              <w:t>Мясо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говядина</w:t>
            </w:r>
          </w:p>
        </w:tc>
        <w:tc>
          <w:tcPr>
            <w:tcW w:w="955" w:type="dxa"/>
          </w:tcPr>
          <w:p w:rsidR="00EA231A" w:rsidRDefault="00B4769B">
            <w:pPr>
              <w:pStyle w:val="TableParagraph"/>
              <w:spacing w:before="243"/>
              <w:ind w:left="36" w:right="15"/>
              <w:jc w:val="center"/>
              <w:rPr>
                <w:b/>
                <w:sz w:val="23"/>
              </w:rPr>
            </w:pPr>
            <w:r>
              <w:rPr>
                <w:b/>
                <w:color w:val="333333"/>
                <w:spacing w:val="-5"/>
                <w:sz w:val="23"/>
              </w:rPr>
              <w:t>83</w:t>
            </w:r>
          </w:p>
        </w:tc>
      </w:tr>
      <w:tr w:rsidR="00EA231A">
        <w:trPr>
          <w:trHeight w:val="491"/>
        </w:trPr>
        <w:tc>
          <w:tcPr>
            <w:tcW w:w="350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96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3908" w:type="dxa"/>
          </w:tcPr>
          <w:p w:rsidR="00EA231A" w:rsidRDefault="00B4769B">
            <w:pPr>
              <w:pStyle w:val="TableParagraph"/>
              <w:spacing w:before="68"/>
              <w:ind w:left="82"/>
              <w:rPr>
                <w:sz w:val="23"/>
              </w:rPr>
            </w:pPr>
            <w:r>
              <w:rPr>
                <w:sz w:val="23"/>
              </w:rPr>
              <w:t>Рыба</w:t>
            </w:r>
            <w:r>
              <w:rPr>
                <w:spacing w:val="-2"/>
                <w:sz w:val="23"/>
              </w:rPr>
              <w:t xml:space="preserve"> (треска)</w:t>
            </w:r>
          </w:p>
        </w:tc>
        <w:tc>
          <w:tcPr>
            <w:tcW w:w="955" w:type="dxa"/>
          </w:tcPr>
          <w:p w:rsidR="00EA231A" w:rsidRDefault="00B4769B">
            <w:pPr>
              <w:pStyle w:val="TableParagraph"/>
              <w:spacing w:before="73"/>
              <w:ind w:left="36" w:right="15"/>
              <w:jc w:val="center"/>
              <w:rPr>
                <w:b/>
                <w:sz w:val="23"/>
              </w:rPr>
            </w:pPr>
            <w:r>
              <w:rPr>
                <w:b/>
                <w:color w:val="333333"/>
                <w:spacing w:val="-5"/>
                <w:sz w:val="23"/>
              </w:rPr>
              <w:t>105</w:t>
            </w:r>
          </w:p>
        </w:tc>
      </w:tr>
      <w:tr w:rsidR="00EA231A">
        <w:trPr>
          <w:trHeight w:val="493"/>
        </w:trPr>
        <w:tc>
          <w:tcPr>
            <w:tcW w:w="3509" w:type="dxa"/>
          </w:tcPr>
          <w:p w:rsidR="00EA231A" w:rsidRDefault="00B4769B">
            <w:pPr>
              <w:pStyle w:val="TableParagraph"/>
              <w:spacing w:before="70"/>
              <w:ind w:left="81"/>
              <w:rPr>
                <w:sz w:val="23"/>
              </w:rPr>
            </w:pPr>
            <w:r>
              <w:rPr>
                <w:sz w:val="23"/>
              </w:rPr>
              <w:t>Яйцо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куриное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(1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шт.)</w:t>
            </w:r>
          </w:p>
        </w:tc>
        <w:tc>
          <w:tcPr>
            <w:tcW w:w="969" w:type="dxa"/>
          </w:tcPr>
          <w:p w:rsidR="00EA231A" w:rsidRDefault="00B4769B">
            <w:pPr>
              <w:pStyle w:val="TableParagraph"/>
              <w:spacing w:before="75"/>
              <w:ind w:left="25"/>
              <w:jc w:val="center"/>
              <w:rPr>
                <w:b/>
                <w:sz w:val="23"/>
              </w:rPr>
            </w:pPr>
            <w:r>
              <w:rPr>
                <w:b/>
                <w:color w:val="333333"/>
                <w:spacing w:val="-5"/>
                <w:sz w:val="23"/>
              </w:rPr>
              <w:t>41</w:t>
            </w:r>
          </w:p>
        </w:tc>
        <w:tc>
          <w:tcPr>
            <w:tcW w:w="3908" w:type="dxa"/>
          </w:tcPr>
          <w:p w:rsidR="00EA231A" w:rsidRDefault="00B4769B">
            <w:pPr>
              <w:pStyle w:val="TableParagraph"/>
              <w:spacing w:before="70"/>
              <w:ind w:left="82"/>
              <w:rPr>
                <w:sz w:val="23"/>
              </w:rPr>
            </w:pPr>
            <w:r>
              <w:rPr>
                <w:sz w:val="23"/>
              </w:rPr>
              <w:t>Творог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массовой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долей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жира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9%</w:t>
            </w:r>
          </w:p>
        </w:tc>
        <w:tc>
          <w:tcPr>
            <w:tcW w:w="955" w:type="dxa"/>
          </w:tcPr>
          <w:p w:rsidR="00EA231A" w:rsidRDefault="00B4769B">
            <w:pPr>
              <w:pStyle w:val="TableParagraph"/>
              <w:spacing w:before="75"/>
              <w:ind w:left="36" w:right="15"/>
              <w:jc w:val="center"/>
              <w:rPr>
                <w:b/>
                <w:sz w:val="23"/>
              </w:rPr>
            </w:pPr>
            <w:r>
              <w:rPr>
                <w:b/>
                <w:color w:val="333333"/>
                <w:spacing w:val="-5"/>
                <w:sz w:val="23"/>
              </w:rPr>
              <w:t>31</w:t>
            </w:r>
          </w:p>
        </w:tc>
      </w:tr>
    </w:tbl>
    <w:p w:rsidR="00EA231A" w:rsidRDefault="00EA231A">
      <w:pPr>
        <w:pStyle w:val="TableParagraph"/>
        <w:jc w:val="center"/>
        <w:rPr>
          <w:b/>
          <w:sz w:val="23"/>
        </w:rPr>
        <w:sectPr w:rsidR="00EA231A">
          <w:pgSz w:w="11920" w:h="16850"/>
          <w:pgMar w:top="1040" w:right="141" w:bottom="1280" w:left="425" w:header="720" w:footer="720" w:gutter="0"/>
          <w:cols w:space="720"/>
        </w:sectPr>
      </w:pPr>
    </w:p>
    <w:tbl>
      <w:tblPr>
        <w:tblStyle w:val="TableNormal"/>
        <w:tblW w:w="0" w:type="auto"/>
        <w:tblInd w:w="1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9"/>
        <w:gridCol w:w="969"/>
        <w:gridCol w:w="3898"/>
        <w:gridCol w:w="964"/>
      </w:tblGrid>
      <w:tr w:rsidR="00EA231A">
        <w:trPr>
          <w:trHeight w:val="496"/>
        </w:trPr>
        <w:tc>
          <w:tcPr>
            <w:tcW w:w="350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96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3898" w:type="dxa"/>
          </w:tcPr>
          <w:p w:rsidR="00EA231A" w:rsidRDefault="00B4769B">
            <w:pPr>
              <w:pStyle w:val="TableParagraph"/>
              <w:spacing w:before="70"/>
              <w:ind w:left="82"/>
              <w:rPr>
                <w:sz w:val="23"/>
              </w:rPr>
            </w:pPr>
            <w:r>
              <w:rPr>
                <w:sz w:val="23"/>
              </w:rPr>
              <w:t>Мясо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(говядина)</w:t>
            </w:r>
          </w:p>
        </w:tc>
        <w:tc>
          <w:tcPr>
            <w:tcW w:w="964" w:type="dxa"/>
          </w:tcPr>
          <w:p w:rsidR="00EA231A" w:rsidRDefault="00B4769B">
            <w:pPr>
              <w:pStyle w:val="TableParagraph"/>
              <w:spacing w:before="75"/>
              <w:ind w:left="42" w:right="10"/>
              <w:jc w:val="center"/>
              <w:rPr>
                <w:b/>
                <w:sz w:val="23"/>
              </w:rPr>
            </w:pPr>
            <w:r>
              <w:rPr>
                <w:b/>
                <w:color w:val="333333"/>
                <w:spacing w:val="-5"/>
                <w:sz w:val="23"/>
              </w:rPr>
              <w:t>26</w:t>
            </w:r>
          </w:p>
        </w:tc>
      </w:tr>
      <w:tr w:rsidR="00EA231A">
        <w:trPr>
          <w:trHeight w:val="494"/>
        </w:trPr>
        <w:tc>
          <w:tcPr>
            <w:tcW w:w="350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96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3898" w:type="dxa"/>
          </w:tcPr>
          <w:p w:rsidR="00EA231A" w:rsidRDefault="00B4769B">
            <w:pPr>
              <w:pStyle w:val="TableParagraph"/>
              <w:spacing w:before="68"/>
              <w:ind w:left="82"/>
              <w:rPr>
                <w:sz w:val="23"/>
              </w:rPr>
            </w:pPr>
            <w:r>
              <w:rPr>
                <w:sz w:val="23"/>
              </w:rPr>
              <w:t>Рыба</w:t>
            </w:r>
            <w:r>
              <w:rPr>
                <w:spacing w:val="-2"/>
                <w:sz w:val="23"/>
              </w:rPr>
              <w:t xml:space="preserve"> (треска)</w:t>
            </w:r>
          </w:p>
        </w:tc>
        <w:tc>
          <w:tcPr>
            <w:tcW w:w="964" w:type="dxa"/>
          </w:tcPr>
          <w:p w:rsidR="00EA231A" w:rsidRDefault="00B4769B">
            <w:pPr>
              <w:pStyle w:val="TableParagraph"/>
              <w:spacing w:before="73"/>
              <w:ind w:left="42" w:right="10"/>
              <w:jc w:val="center"/>
              <w:rPr>
                <w:b/>
                <w:sz w:val="23"/>
              </w:rPr>
            </w:pPr>
            <w:r>
              <w:rPr>
                <w:b/>
                <w:color w:val="333333"/>
                <w:spacing w:val="-5"/>
                <w:sz w:val="23"/>
              </w:rPr>
              <w:t>30</w:t>
            </w:r>
          </w:p>
        </w:tc>
      </w:tr>
      <w:tr w:rsidR="00EA231A">
        <w:trPr>
          <w:trHeight w:val="493"/>
        </w:trPr>
        <w:tc>
          <w:tcPr>
            <w:tcW w:w="350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96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3898" w:type="dxa"/>
          </w:tcPr>
          <w:p w:rsidR="00EA231A" w:rsidRDefault="00B4769B">
            <w:pPr>
              <w:pStyle w:val="TableParagraph"/>
              <w:spacing w:before="68"/>
              <w:ind w:left="82"/>
              <w:rPr>
                <w:sz w:val="23"/>
              </w:rPr>
            </w:pPr>
            <w:r>
              <w:rPr>
                <w:sz w:val="23"/>
              </w:rPr>
              <w:t>Молоко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цельное</w:t>
            </w:r>
          </w:p>
        </w:tc>
        <w:tc>
          <w:tcPr>
            <w:tcW w:w="964" w:type="dxa"/>
          </w:tcPr>
          <w:p w:rsidR="00EA231A" w:rsidRDefault="00B4769B">
            <w:pPr>
              <w:pStyle w:val="TableParagraph"/>
              <w:spacing w:before="73"/>
              <w:ind w:left="42" w:right="10"/>
              <w:jc w:val="center"/>
              <w:rPr>
                <w:b/>
                <w:sz w:val="23"/>
              </w:rPr>
            </w:pPr>
            <w:r>
              <w:rPr>
                <w:b/>
                <w:color w:val="333333"/>
                <w:spacing w:val="-5"/>
                <w:sz w:val="23"/>
              </w:rPr>
              <w:t>186</w:t>
            </w:r>
          </w:p>
        </w:tc>
      </w:tr>
      <w:tr w:rsidR="00EA231A">
        <w:trPr>
          <w:trHeight w:val="493"/>
        </w:trPr>
        <w:tc>
          <w:tcPr>
            <w:tcW w:w="350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96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3898" w:type="dxa"/>
          </w:tcPr>
          <w:p w:rsidR="00EA231A" w:rsidRDefault="00B4769B">
            <w:pPr>
              <w:pStyle w:val="TableParagraph"/>
              <w:spacing w:before="65"/>
              <w:ind w:left="82"/>
              <w:rPr>
                <w:sz w:val="23"/>
              </w:rPr>
            </w:pPr>
            <w:r>
              <w:rPr>
                <w:spacing w:val="-5"/>
                <w:sz w:val="23"/>
              </w:rPr>
              <w:t>Сыр</w:t>
            </w:r>
          </w:p>
        </w:tc>
        <w:tc>
          <w:tcPr>
            <w:tcW w:w="964" w:type="dxa"/>
          </w:tcPr>
          <w:p w:rsidR="00EA231A" w:rsidRDefault="00B4769B">
            <w:pPr>
              <w:pStyle w:val="TableParagraph"/>
              <w:spacing w:before="70"/>
              <w:ind w:left="42" w:right="10"/>
              <w:jc w:val="center"/>
              <w:rPr>
                <w:b/>
                <w:sz w:val="23"/>
              </w:rPr>
            </w:pPr>
            <w:r>
              <w:rPr>
                <w:b/>
                <w:color w:val="333333"/>
                <w:spacing w:val="-5"/>
                <w:sz w:val="23"/>
              </w:rPr>
              <w:t>20</w:t>
            </w:r>
          </w:p>
        </w:tc>
      </w:tr>
      <w:tr w:rsidR="00EA231A">
        <w:trPr>
          <w:trHeight w:val="491"/>
        </w:trPr>
        <w:tc>
          <w:tcPr>
            <w:tcW w:w="3509" w:type="dxa"/>
          </w:tcPr>
          <w:p w:rsidR="00EA231A" w:rsidRDefault="00B4769B">
            <w:pPr>
              <w:pStyle w:val="TableParagraph"/>
              <w:spacing w:before="65"/>
              <w:ind w:left="81"/>
              <w:rPr>
                <w:sz w:val="23"/>
              </w:rPr>
            </w:pPr>
            <w:r>
              <w:rPr>
                <w:sz w:val="23"/>
              </w:rPr>
              <w:t>Рыба</w:t>
            </w:r>
            <w:r>
              <w:rPr>
                <w:spacing w:val="-2"/>
                <w:sz w:val="23"/>
              </w:rPr>
              <w:t xml:space="preserve"> (треска)</w:t>
            </w:r>
          </w:p>
        </w:tc>
        <w:tc>
          <w:tcPr>
            <w:tcW w:w="969" w:type="dxa"/>
          </w:tcPr>
          <w:p w:rsidR="00EA231A" w:rsidRDefault="00B4769B">
            <w:pPr>
              <w:pStyle w:val="TableParagraph"/>
              <w:spacing w:before="70"/>
              <w:ind w:left="25"/>
              <w:jc w:val="center"/>
              <w:rPr>
                <w:b/>
                <w:sz w:val="23"/>
              </w:rPr>
            </w:pPr>
            <w:r>
              <w:rPr>
                <w:b/>
                <w:color w:val="333333"/>
                <w:spacing w:val="-5"/>
                <w:sz w:val="23"/>
              </w:rPr>
              <w:t>100</w:t>
            </w:r>
          </w:p>
        </w:tc>
        <w:tc>
          <w:tcPr>
            <w:tcW w:w="3898" w:type="dxa"/>
          </w:tcPr>
          <w:p w:rsidR="00EA231A" w:rsidRDefault="00B4769B">
            <w:pPr>
              <w:pStyle w:val="TableParagraph"/>
              <w:spacing w:before="65"/>
              <w:ind w:left="82"/>
              <w:rPr>
                <w:sz w:val="23"/>
              </w:rPr>
            </w:pPr>
            <w:r>
              <w:rPr>
                <w:sz w:val="23"/>
              </w:rPr>
              <w:t>Мясо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(говядина)</w:t>
            </w:r>
          </w:p>
        </w:tc>
        <w:tc>
          <w:tcPr>
            <w:tcW w:w="964" w:type="dxa"/>
          </w:tcPr>
          <w:p w:rsidR="00EA231A" w:rsidRDefault="00B4769B">
            <w:pPr>
              <w:pStyle w:val="TableParagraph"/>
              <w:spacing w:before="70"/>
              <w:ind w:left="42" w:right="10"/>
              <w:jc w:val="center"/>
              <w:rPr>
                <w:b/>
                <w:sz w:val="23"/>
              </w:rPr>
            </w:pPr>
            <w:r>
              <w:rPr>
                <w:b/>
                <w:color w:val="333333"/>
                <w:spacing w:val="-5"/>
                <w:sz w:val="23"/>
              </w:rPr>
              <w:t>87</w:t>
            </w:r>
          </w:p>
        </w:tc>
      </w:tr>
      <w:tr w:rsidR="00EA231A">
        <w:trPr>
          <w:trHeight w:val="493"/>
        </w:trPr>
        <w:tc>
          <w:tcPr>
            <w:tcW w:w="350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96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3898" w:type="dxa"/>
          </w:tcPr>
          <w:p w:rsidR="00EA231A" w:rsidRDefault="00B4769B">
            <w:pPr>
              <w:pStyle w:val="TableParagraph"/>
              <w:spacing w:before="68"/>
              <w:ind w:left="82"/>
              <w:rPr>
                <w:sz w:val="23"/>
              </w:rPr>
            </w:pPr>
            <w:r>
              <w:rPr>
                <w:sz w:val="23"/>
              </w:rPr>
              <w:t>Творог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массовой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долей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жира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9%</w:t>
            </w:r>
          </w:p>
        </w:tc>
        <w:tc>
          <w:tcPr>
            <w:tcW w:w="964" w:type="dxa"/>
          </w:tcPr>
          <w:p w:rsidR="00EA231A" w:rsidRDefault="00B4769B">
            <w:pPr>
              <w:pStyle w:val="TableParagraph"/>
              <w:spacing w:before="73"/>
              <w:ind w:left="42" w:right="10"/>
              <w:jc w:val="center"/>
              <w:rPr>
                <w:b/>
                <w:sz w:val="23"/>
              </w:rPr>
            </w:pPr>
            <w:r>
              <w:rPr>
                <w:b/>
                <w:color w:val="333333"/>
                <w:spacing w:val="-5"/>
                <w:sz w:val="23"/>
              </w:rPr>
              <w:t>105</w:t>
            </w:r>
          </w:p>
        </w:tc>
      </w:tr>
      <w:tr w:rsidR="00EA231A">
        <w:trPr>
          <w:trHeight w:val="493"/>
        </w:trPr>
        <w:tc>
          <w:tcPr>
            <w:tcW w:w="3509" w:type="dxa"/>
          </w:tcPr>
          <w:p w:rsidR="00EA231A" w:rsidRDefault="00B4769B">
            <w:pPr>
              <w:pStyle w:val="TableParagraph"/>
              <w:spacing w:before="65"/>
              <w:ind w:left="81"/>
              <w:rPr>
                <w:sz w:val="23"/>
              </w:rPr>
            </w:pPr>
            <w:r>
              <w:rPr>
                <w:spacing w:val="-2"/>
                <w:sz w:val="23"/>
              </w:rPr>
              <w:t>Картофель</w:t>
            </w:r>
          </w:p>
        </w:tc>
        <w:tc>
          <w:tcPr>
            <w:tcW w:w="969" w:type="dxa"/>
          </w:tcPr>
          <w:p w:rsidR="00EA231A" w:rsidRDefault="00B4769B">
            <w:pPr>
              <w:pStyle w:val="TableParagraph"/>
              <w:spacing w:before="70"/>
              <w:ind w:left="25"/>
              <w:jc w:val="center"/>
              <w:rPr>
                <w:b/>
                <w:sz w:val="23"/>
              </w:rPr>
            </w:pPr>
            <w:r>
              <w:rPr>
                <w:b/>
                <w:color w:val="333333"/>
                <w:spacing w:val="-5"/>
                <w:sz w:val="23"/>
              </w:rPr>
              <w:t>100</w:t>
            </w:r>
          </w:p>
        </w:tc>
        <w:tc>
          <w:tcPr>
            <w:tcW w:w="3898" w:type="dxa"/>
          </w:tcPr>
          <w:p w:rsidR="00EA231A" w:rsidRDefault="00B4769B">
            <w:pPr>
              <w:pStyle w:val="TableParagraph"/>
              <w:spacing w:before="65"/>
              <w:ind w:left="82"/>
              <w:rPr>
                <w:sz w:val="23"/>
              </w:rPr>
            </w:pPr>
            <w:r>
              <w:rPr>
                <w:sz w:val="23"/>
              </w:rPr>
              <w:t>Капуста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белокочанная</w:t>
            </w:r>
          </w:p>
        </w:tc>
        <w:tc>
          <w:tcPr>
            <w:tcW w:w="964" w:type="dxa"/>
          </w:tcPr>
          <w:p w:rsidR="00EA231A" w:rsidRDefault="00B4769B">
            <w:pPr>
              <w:pStyle w:val="TableParagraph"/>
              <w:spacing w:before="70"/>
              <w:ind w:left="42" w:right="10"/>
              <w:jc w:val="center"/>
              <w:rPr>
                <w:b/>
                <w:sz w:val="23"/>
              </w:rPr>
            </w:pPr>
            <w:r>
              <w:rPr>
                <w:b/>
                <w:color w:val="333333"/>
                <w:spacing w:val="-5"/>
                <w:sz w:val="23"/>
              </w:rPr>
              <w:t>111</w:t>
            </w:r>
          </w:p>
        </w:tc>
      </w:tr>
      <w:tr w:rsidR="00EA231A">
        <w:trPr>
          <w:trHeight w:val="491"/>
        </w:trPr>
        <w:tc>
          <w:tcPr>
            <w:tcW w:w="350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96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3898" w:type="dxa"/>
          </w:tcPr>
          <w:p w:rsidR="00EA231A" w:rsidRDefault="00B4769B">
            <w:pPr>
              <w:pStyle w:val="TableParagraph"/>
              <w:spacing w:before="65"/>
              <w:ind w:left="82"/>
              <w:rPr>
                <w:sz w:val="23"/>
              </w:rPr>
            </w:pPr>
            <w:r>
              <w:rPr>
                <w:sz w:val="23"/>
              </w:rPr>
              <w:t>Капуста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цветная</w:t>
            </w:r>
          </w:p>
        </w:tc>
        <w:tc>
          <w:tcPr>
            <w:tcW w:w="964" w:type="dxa"/>
          </w:tcPr>
          <w:p w:rsidR="00EA231A" w:rsidRDefault="00B4769B">
            <w:pPr>
              <w:pStyle w:val="TableParagraph"/>
              <w:spacing w:before="70"/>
              <w:ind w:left="42" w:right="10"/>
              <w:jc w:val="center"/>
              <w:rPr>
                <w:b/>
                <w:sz w:val="23"/>
              </w:rPr>
            </w:pPr>
            <w:r>
              <w:rPr>
                <w:b/>
                <w:color w:val="333333"/>
                <w:spacing w:val="-5"/>
                <w:sz w:val="23"/>
              </w:rPr>
              <w:t>80</w:t>
            </w:r>
          </w:p>
        </w:tc>
      </w:tr>
      <w:tr w:rsidR="00EA231A">
        <w:trPr>
          <w:trHeight w:val="494"/>
        </w:trPr>
        <w:tc>
          <w:tcPr>
            <w:tcW w:w="350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96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3898" w:type="dxa"/>
          </w:tcPr>
          <w:p w:rsidR="00EA231A" w:rsidRDefault="00B4769B">
            <w:pPr>
              <w:pStyle w:val="TableParagraph"/>
              <w:spacing w:before="68"/>
              <w:ind w:left="82"/>
              <w:rPr>
                <w:sz w:val="23"/>
              </w:rPr>
            </w:pPr>
            <w:r>
              <w:rPr>
                <w:spacing w:val="-2"/>
                <w:sz w:val="23"/>
              </w:rPr>
              <w:t>Морковь</w:t>
            </w:r>
          </w:p>
        </w:tc>
        <w:tc>
          <w:tcPr>
            <w:tcW w:w="964" w:type="dxa"/>
          </w:tcPr>
          <w:p w:rsidR="00EA231A" w:rsidRDefault="00B4769B">
            <w:pPr>
              <w:pStyle w:val="TableParagraph"/>
              <w:spacing w:before="73"/>
              <w:ind w:left="42" w:right="10"/>
              <w:jc w:val="center"/>
              <w:rPr>
                <w:b/>
                <w:sz w:val="23"/>
              </w:rPr>
            </w:pPr>
            <w:r>
              <w:rPr>
                <w:b/>
                <w:color w:val="333333"/>
                <w:spacing w:val="-5"/>
                <w:sz w:val="23"/>
              </w:rPr>
              <w:t>154</w:t>
            </w:r>
          </w:p>
        </w:tc>
      </w:tr>
      <w:tr w:rsidR="00EA231A">
        <w:trPr>
          <w:trHeight w:val="493"/>
        </w:trPr>
        <w:tc>
          <w:tcPr>
            <w:tcW w:w="350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96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3898" w:type="dxa"/>
          </w:tcPr>
          <w:p w:rsidR="00EA231A" w:rsidRDefault="00B4769B">
            <w:pPr>
              <w:pStyle w:val="TableParagraph"/>
              <w:spacing w:before="68"/>
              <w:ind w:left="82"/>
              <w:rPr>
                <w:sz w:val="23"/>
              </w:rPr>
            </w:pPr>
            <w:r>
              <w:rPr>
                <w:spacing w:val="-2"/>
                <w:sz w:val="23"/>
              </w:rPr>
              <w:t>Свекла</w:t>
            </w:r>
          </w:p>
        </w:tc>
        <w:tc>
          <w:tcPr>
            <w:tcW w:w="964" w:type="dxa"/>
          </w:tcPr>
          <w:p w:rsidR="00EA231A" w:rsidRDefault="00B4769B">
            <w:pPr>
              <w:pStyle w:val="TableParagraph"/>
              <w:spacing w:before="73"/>
              <w:ind w:left="42" w:right="10"/>
              <w:jc w:val="center"/>
              <w:rPr>
                <w:b/>
                <w:sz w:val="23"/>
              </w:rPr>
            </w:pPr>
            <w:r>
              <w:rPr>
                <w:b/>
                <w:color w:val="333333"/>
                <w:spacing w:val="-5"/>
                <w:sz w:val="23"/>
              </w:rPr>
              <w:t>118</w:t>
            </w:r>
          </w:p>
        </w:tc>
      </w:tr>
      <w:tr w:rsidR="00EA231A">
        <w:trPr>
          <w:trHeight w:val="836"/>
        </w:trPr>
        <w:tc>
          <w:tcPr>
            <w:tcW w:w="350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96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3898" w:type="dxa"/>
          </w:tcPr>
          <w:p w:rsidR="00EA231A" w:rsidRDefault="00B4769B">
            <w:pPr>
              <w:pStyle w:val="TableParagraph"/>
              <w:spacing w:before="65" w:line="314" w:lineRule="auto"/>
              <w:ind w:left="82" w:right="1159"/>
              <w:rPr>
                <w:sz w:val="23"/>
              </w:rPr>
            </w:pPr>
            <w:r>
              <w:rPr>
                <w:sz w:val="23"/>
              </w:rPr>
              <w:t>Бобы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(фасоль),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том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числе </w:t>
            </w:r>
            <w:r>
              <w:rPr>
                <w:spacing w:val="-2"/>
                <w:sz w:val="23"/>
              </w:rPr>
              <w:t>консервированные</w:t>
            </w:r>
          </w:p>
        </w:tc>
        <w:tc>
          <w:tcPr>
            <w:tcW w:w="964" w:type="dxa"/>
          </w:tcPr>
          <w:p w:rsidR="00EA231A" w:rsidRDefault="00B4769B">
            <w:pPr>
              <w:pStyle w:val="TableParagraph"/>
              <w:spacing w:before="243"/>
              <w:ind w:left="42" w:right="10"/>
              <w:jc w:val="center"/>
              <w:rPr>
                <w:b/>
                <w:sz w:val="23"/>
              </w:rPr>
            </w:pPr>
            <w:r>
              <w:rPr>
                <w:b/>
                <w:color w:val="333333"/>
                <w:spacing w:val="-5"/>
                <w:sz w:val="23"/>
              </w:rPr>
              <w:t>33</w:t>
            </w:r>
          </w:p>
        </w:tc>
      </w:tr>
      <w:tr w:rsidR="00EA231A">
        <w:trPr>
          <w:trHeight w:val="493"/>
        </w:trPr>
        <w:tc>
          <w:tcPr>
            <w:tcW w:w="350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96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3898" w:type="dxa"/>
          </w:tcPr>
          <w:p w:rsidR="00EA231A" w:rsidRDefault="00B4769B">
            <w:pPr>
              <w:pStyle w:val="TableParagraph"/>
              <w:spacing w:before="106"/>
              <w:ind w:left="82"/>
              <w:rPr>
                <w:sz w:val="23"/>
              </w:rPr>
            </w:pPr>
            <w:r>
              <w:rPr>
                <w:sz w:val="23"/>
              </w:rPr>
              <w:t>Горошек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зеленый</w:t>
            </w:r>
          </w:p>
        </w:tc>
        <w:tc>
          <w:tcPr>
            <w:tcW w:w="964" w:type="dxa"/>
          </w:tcPr>
          <w:p w:rsidR="00EA231A" w:rsidRDefault="00B4769B">
            <w:pPr>
              <w:pStyle w:val="TableParagraph"/>
              <w:spacing w:before="70"/>
              <w:ind w:left="42" w:right="10"/>
              <w:jc w:val="center"/>
              <w:rPr>
                <w:b/>
                <w:sz w:val="23"/>
              </w:rPr>
            </w:pPr>
            <w:r>
              <w:rPr>
                <w:b/>
                <w:color w:val="333333"/>
                <w:spacing w:val="-5"/>
                <w:sz w:val="23"/>
              </w:rPr>
              <w:t>40</w:t>
            </w:r>
          </w:p>
        </w:tc>
      </w:tr>
      <w:tr w:rsidR="00EA231A">
        <w:trPr>
          <w:trHeight w:val="491"/>
        </w:trPr>
        <w:tc>
          <w:tcPr>
            <w:tcW w:w="350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96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3898" w:type="dxa"/>
          </w:tcPr>
          <w:p w:rsidR="00EA231A" w:rsidRDefault="00B4769B">
            <w:pPr>
              <w:pStyle w:val="TableParagraph"/>
              <w:spacing w:before="106"/>
              <w:ind w:left="82"/>
              <w:rPr>
                <w:sz w:val="23"/>
              </w:rPr>
            </w:pPr>
            <w:r>
              <w:rPr>
                <w:sz w:val="23"/>
              </w:rPr>
              <w:t>Горошек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зеленый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консервированный</w:t>
            </w:r>
          </w:p>
        </w:tc>
        <w:tc>
          <w:tcPr>
            <w:tcW w:w="964" w:type="dxa"/>
          </w:tcPr>
          <w:p w:rsidR="00EA231A" w:rsidRDefault="00B4769B">
            <w:pPr>
              <w:pStyle w:val="TableParagraph"/>
              <w:spacing w:before="70"/>
              <w:ind w:left="42" w:right="5"/>
              <w:jc w:val="center"/>
              <w:rPr>
                <w:b/>
                <w:sz w:val="23"/>
              </w:rPr>
            </w:pPr>
            <w:r>
              <w:rPr>
                <w:b/>
                <w:color w:val="333333"/>
                <w:spacing w:val="-5"/>
                <w:sz w:val="23"/>
              </w:rPr>
              <w:t>64</w:t>
            </w:r>
          </w:p>
        </w:tc>
      </w:tr>
      <w:tr w:rsidR="00EA231A">
        <w:trPr>
          <w:trHeight w:val="493"/>
        </w:trPr>
        <w:tc>
          <w:tcPr>
            <w:tcW w:w="350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96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3898" w:type="dxa"/>
          </w:tcPr>
          <w:p w:rsidR="00EA231A" w:rsidRDefault="00B4769B">
            <w:pPr>
              <w:pStyle w:val="TableParagraph"/>
              <w:spacing w:before="109"/>
              <w:ind w:left="82"/>
              <w:rPr>
                <w:sz w:val="23"/>
              </w:rPr>
            </w:pPr>
            <w:r>
              <w:rPr>
                <w:spacing w:val="-2"/>
                <w:sz w:val="23"/>
              </w:rPr>
              <w:t>Кабачки</w:t>
            </w:r>
          </w:p>
        </w:tc>
        <w:tc>
          <w:tcPr>
            <w:tcW w:w="964" w:type="dxa"/>
          </w:tcPr>
          <w:p w:rsidR="00EA231A" w:rsidRDefault="00B4769B">
            <w:pPr>
              <w:pStyle w:val="TableParagraph"/>
              <w:spacing w:before="73"/>
              <w:ind w:left="42" w:right="10"/>
              <w:jc w:val="center"/>
              <w:rPr>
                <w:b/>
                <w:sz w:val="23"/>
              </w:rPr>
            </w:pPr>
            <w:r>
              <w:rPr>
                <w:b/>
                <w:color w:val="333333"/>
                <w:spacing w:val="-5"/>
                <w:sz w:val="23"/>
              </w:rPr>
              <w:t>300</w:t>
            </w:r>
          </w:p>
        </w:tc>
      </w:tr>
      <w:tr w:rsidR="00EA231A">
        <w:trPr>
          <w:trHeight w:val="493"/>
        </w:trPr>
        <w:tc>
          <w:tcPr>
            <w:tcW w:w="3509" w:type="dxa"/>
          </w:tcPr>
          <w:p w:rsidR="00EA231A" w:rsidRDefault="00B4769B">
            <w:pPr>
              <w:pStyle w:val="TableParagraph"/>
              <w:spacing w:before="65"/>
              <w:ind w:left="81"/>
              <w:rPr>
                <w:sz w:val="23"/>
              </w:rPr>
            </w:pPr>
            <w:r>
              <w:rPr>
                <w:sz w:val="23"/>
              </w:rPr>
              <w:t>Фрукты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свежие</w:t>
            </w:r>
          </w:p>
        </w:tc>
        <w:tc>
          <w:tcPr>
            <w:tcW w:w="969" w:type="dxa"/>
          </w:tcPr>
          <w:p w:rsidR="00EA231A" w:rsidRDefault="00B4769B">
            <w:pPr>
              <w:pStyle w:val="TableParagraph"/>
              <w:spacing w:before="70"/>
              <w:ind w:left="25"/>
              <w:jc w:val="center"/>
              <w:rPr>
                <w:b/>
                <w:sz w:val="23"/>
              </w:rPr>
            </w:pPr>
            <w:r>
              <w:rPr>
                <w:b/>
                <w:color w:val="333333"/>
                <w:spacing w:val="-5"/>
                <w:sz w:val="23"/>
              </w:rPr>
              <w:t>100</w:t>
            </w:r>
          </w:p>
        </w:tc>
        <w:tc>
          <w:tcPr>
            <w:tcW w:w="3898" w:type="dxa"/>
          </w:tcPr>
          <w:p w:rsidR="00EA231A" w:rsidRDefault="00B4769B">
            <w:pPr>
              <w:pStyle w:val="TableParagraph"/>
              <w:spacing w:before="65"/>
              <w:ind w:left="82"/>
              <w:rPr>
                <w:sz w:val="23"/>
              </w:rPr>
            </w:pPr>
            <w:r>
              <w:rPr>
                <w:sz w:val="23"/>
              </w:rPr>
              <w:t>Фрукты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консервированные</w:t>
            </w:r>
          </w:p>
        </w:tc>
        <w:tc>
          <w:tcPr>
            <w:tcW w:w="964" w:type="dxa"/>
          </w:tcPr>
          <w:p w:rsidR="00EA231A" w:rsidRDefault="00B4769B">
            <w:pPr>
              <w:pStyle w:val="TableParagraph"/>
              <w:spacing w:before="70"/>
              <w:ind w:left="42" w:right="10"/>
              <w:jc w:val="center"/>
              <w:rPr>
                <w:b/>
                <w:sz w:val="23"/>
              </w:rPr>
            </w:pPr>
            <w:r>
              <w:rPr>
                <w:b/>
                <w:color w:val="333333"/>
                <w:spacing w:val="-5"/>
                <w:sz w:val="23"/>
              </w:rPr>
              <w:t>200</w:t>
            </w:r>
          </w:p>
        </w:tc>
      </w:tr>
      <w:tr w:rsidR="00EA231A">
        <w:trPr>
          <w:trHeight w:val="494"/>
        </w:trPr>
        <w:tc>
          <w:tcPr>
            <w:tcW w:w="350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96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3898" w:type="dxa"/>
          </w:tcPr>
          <w:p w:rsidR="00EA231A" w:rsidRDefault="00B4769B">
            <w:pPr>
              <w:pStyle w:val="TableParagraph"/>
              <w:spacing w:before="66"/>
              <w:ind w:left="82"/>
              <w:rPr>
                <w:sz w:val="23"/>
              </w:rPr>
            </w:pPr>
            <w:r>
              <w:rPr>
                <w:sz w:val="23"/>
              </w:rPr>
              <w:t>Соки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фруктовые</w:t>
            </w:r>
          </w:p>
        </w:tc>
        <w:tc>
          <w:tcPr>
            <w:tcW w:w="964" w:type="dxa"/>
          </w:tcPr>
          <w:p w:rsidR="00EA231A" w:rsidRDefault="00B4769B">
            <w:pPr>
              <w:pStyle w:val="TableParagraph"/>
              <w:spacing w:before="71"/>
              <w:ind w:left="42" w:right="10"/>
              <w:jc w:val="center"/>
              <w:rPr>
                <w:b/>
                <w:sz w:val="23"/>
              </w:rPr>
            </w:pPr>
            <w:r>
              <w:rPr>
                <w:b/>
                <w:color w:val="333333"/>
                <w:spacing w:val="-5"/>
                <w:sz w:val="23"/>
              </w:rPr>
              <w:t>133</w:t>
            </w:r>
          </w:p>
        </w:tc>
      </w:tr>
      <w:tr w:rsidR="00EA231A">
        <w:trPr>
          <w:trHeight w:val="491"/>
        </w:trPr>
        <w:tc>
          <w:tcPr>
            <w:tcW w:w="350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96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3898" w:type="dxa"/>
          </w:tcPr>
          <w:p w:rsidR="00EA231A" w:rsidRDefault="00B4769B">
            <w:pPr>
              <w:pStyle w:val="TableParagraph"/>
              <w:spacing w:before="65"/>
              <w:ind w:left="82"/>
              <w:rPr>
                <w:sz w:val="23"/>
              </w:rPr>
            </w:pPr>
            <w:r>
              <w:rPr>
                <w:sz w:val="23"/>
              </w:rPr>
              <w:t>Соки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фруктово-</w:t>
            </w:r>
            <w:r>
              <w:rPr>
                <w:spacing w:val="-2"/>
                <w:sz w:val="23"/>
              </w:rPr>
              <w:t>ягодные</w:t>
            </w:r>
          </w:p>
        </w:tc>
        <w:tc>
          <w:tcPr>
            <w:tcW w:w="964" w:type="dxa"/>
          </w:tcPr>
          <w:p w:rsidR="00EA231A" w:rsidRDefault="00B4769B">
            <w:pPr>
              <w:pStyle w:val="TableParagraph"/>
              <w:spacing w:before="70"/>
              <w:ind w:left="42" w:right="10"/>
              <w:jc w:val="center"/>
              <w:rPr>
                <w:b/>
                <w:sz w:val="23"/>
              </w:rPr>
            </w:pPr>
            <w:r>
              <w:rPr>
                <w:b/>
                <w:color w:val="333333"/>
                <w:spacing w:val="-5"/>
                <w:sz w:val="23"/>
              </w:rPr>
              <w:t>133</w:t>
            </w:r>
          </w:p>
        </w:tc>
      </w:tr>
      <w:tr w:rsidR="00EA231A">
        <w:trPr>
          <w:trHeight w:val="493"/>
        </w:trPr>
        <w:tc>
          <w:tcPr>
            <w:tcW w:w="350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96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3898" w:type="dxa"/>
          </w:tcPr>
          <w:p w:rsidR="00EA231A" w:rsidRDefault="00B4769B">
            <w:pPr>
              <w:pStyle w:val="TableParagraph"/>
              <w:spacing w:before="68"/>
              <w:ind w:left="82"/>
              <w:rPr>
                <w:sz w:val="23"/>
              </w:rPr>
            </w:pPr>
            <w:r>
              <w:rPr>
                <w:spacing w:val="-2"/>
                <w:sz w:val="23"/>
              </w:rPr>
              <w:t>Сухофрукты:</w:t>
            </w:r>
          </w:p>
        </w:tc>
        <w:tc>
          <w:tcPr>
            <w:tcW w:w="964" w:type="dxa"/>
          </w:tcPr>
          <w:p w:rsidR="00EA231A" w:rsidRDefault="00EA231A">
            <w:pPr>
              <w:pStyle w:val="TableParagraph"/>
            </w:pPr>
          </w:p>
        </w:tc>
      </w:tr>
      <w:tr w:rsidR="00EA231A">
        <w:trPr>
          <w:trHeight w:val="493"/>
        </w:trPr>
        <w:tc>
          <w:tcPr>
            <w:tcW w:w="350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96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3898" w:type="dxa"/>
          </w:tcPr>
          <w:p w:rsidR="00EA231A" w:rsidRDefault="00B4769B">
            <w:pPr>
              <w:pStyle w:val="TableParagraph"/>
              <w:spacing w:before="65"/>
              <w:ind w:left="82"/>
              <w:rPr>
                <w:sz w:val="23"/>
              </w:rPr>
            </w:pPr>
            <w:r>
              <w:rPr>
                <w:spacing w:val="-2"/>
                <w:sz w:val="23"/>
              </w:rPr>
              <w:t>Яблоки</w:t>
            </w:r>
          </w:p>
        </w:tc>
        <w:tc>
          <w:tcPr>
            <w:tcW w:w="964" w:type="dxa"/>
          </w:tcPr>
          <w:p w:rsidR="00EA231A" w:rsidRDefault="00B4769B">
            <w:pPr>
              <w:pStyle w:val="TableParagraph"/>
              <w:spacing w:before="70"/>
              <w:ind w:left="42" w:right="10"/>
              <w:jc w:val="center"/>
              <w:rPr>
                <w:b/>
                <w:sz w:val="23"/>
              </w:rPr>
            </w:pPr>
            <w:r>
              <w:rPr>
                <w:b/>
                <w:color w:val="333333"/>
                <w:spacing w:val="-5"/>
                <w:sz w:val="23"/>
              </w:rPr>
              <w:t>12</w:t>
            </w:r>
          </w:p>
        </w:tc>
      </w:tr>
      <w:tr w:rsidR="00EA231A">
        <w:trPr>
          <w:trHeight w:val="491"/>
        </w:trPr>
        <w:tc>
          <w:tcPr>
            <w:tcW w:w="350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96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3898" w:type="dxa"/>
          </w:tcPr>
          <w:p w:rsidR="00EA231A" w:rsidRDefault="00B4769B">
            <w:pPr>
              <w:pStyle w:val="TableParagraph"/>
              <w:spacing w:before="65"/>
              <w:ind w:left="82"/>
              <w:rPr>
                <w:sz w:val="23"/>
              </w:rPr>
            </w:pPr>
            <w:r>
              <w:rPr>
                <w:spacing w:val="-2"/>
                <w:sz w:val="23"/>
              </w:rPr>
              <w:t>Чернослив</w:t>
            </w:r>
          </w:p>
        </w:tc>
        <w:tc>
          <w:tcPr>
            <w:tcW w:w="964" w:type="dxa"/>
          </w:tcPr>
          <w:p w:rsidR="00EA231A" w:rsidRDefault="00B4769B">
            <w:pPr>
              <w:pStyle w:val="TableParagraph"/>
              <w:spacing w:before="70"/>
              <w:ind w:left="42" w:right="10"/>
              <w:jc w:val="center"/>
              <w:rPr>
                <w:b/>
                <w:sz w:val="23"/>
              </w:rPr>
            </w:pPr>
            <w:r>
              <w:rPr>
                <w:b/>
                <w:color w:val="333333"/>
                <w:spacing w:val="-5"/>
                <w:sz w:val="23"/>
              </w:rPr>
              <w:t>17</w:t>
            </w:r>
          </w:p>
        </w:tc>
      </w:tr>
      <w:tr w:rsidR="00EA231A">
        <w:trPr>
          <w:trHeight w:val="493"/>
        </w:trPr>
        <w:tc>
          <w:tcPr>
            <w:tcW w:w="350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96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3898" w:type="dxa"/>
          </w:tcPr>
          <w:p w:rsidR="00EA231A" w:rsidRDefault="00B4769B">
            <w:pPr>
              <w:pStyle w:val="TableParagraph"/>
              <w:spacing w:before="68"/>
              <w:ind w:left="82"/>
              <w:rPr>
                <w:sz w:val="23"/>
              </w:rPr>
            </w:pPr>
            <w:r>
              <w:rPr>
                <w:spacing w:val="-2"/>
                <w:sz w:val="23"/>
              </w:rPr>
              <w:t>Курага</w:t>
            </w:r>
          </w:p>
        </w:tc>
        <w:tc>
          <w:tcPr>
            <w:tcW w:w="964" w:type="dxa"/>
          </w:tcPr>
          <w:p w:rsidR="00EA231A" w:rsidRDefault="00B4769B">
            <w:pPr>
              <w:pStyle w:val="TableParagraph"/>
              <w:spacing w:before="73"/>
              <w:ind w:left="42"/>
              <w:jc w:val="center"/>
              <w:rPr>
                <w:b/>
                <w:sz w:val="23"/>
              </w:rPr>
            </w:pPr>
            <w:r>
              <w:rPr>
                <w:b/>
                <w:color w:val="333333"/>
                <w:spacing w:val="-10"/>
                <w:sz w:val="23"/>
              </w:rPr>
              <w:t>8</w:t>
            </w:r>
          </w:p>
        </w:tc>
      </w:tr>
      <w:tr w:rsidR="00EA231A">
        <w:trPr>
          <w:trHeight w:val="493"/>
        </w:trPr>
        <w:tc>
          <w:tcPr>
            <w:tcW w:w="350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96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3898" w:type="dxa"/>
          </w:tcPr>
          <w:p w:rsidR="00EA231A" w:rsidRDefault="00B4769B">
            <w:pPr>
              <w:pStyle w:val="TableParagraph"/>
              <w:spacing w:before="65"/>
              <w:ind w:left="82"/>
              <w:rPr>
                <w:sz w:val="23"/>
              </w:rPr>
            </w:pPr>
            <w:r>
              <w:rPr>
                <w:spacing w:val="-4"/>
                <w:sz w:val="23"/>
              </w:rPr>
              <w:t>Изюм</w:t>
            </w:r>
          </w:p>
        </w:tc>
        <w:tc>
          <w:tcPr>
            <w:tcW w:w="964" w:type="dxa"/>
          </w:tcPr>
          <w:p w:rsidR="00EA231A" w:rsidRDefault="00B4769B">
            <w:pPr>
              <w:pStyle w:val="TableParagraph"/>
              <w:spacing w:before="70"/>
              <w:ind w:left="42" w:right="10"/>
              <w:jc w:val="center"/>
              <w:rPr>
                <w:b/>
                <w:sz w:val="23"/>
              </w:rPr>
            </w:pPr>
            <w:r>
              <w:rPr>
                <w:b/>
                <w:color w:val="333333"/>
                <w:spacing w:val="-5"/>
                <w:sz w:val="23"/>
              </w:rPr>
              <w:t>22</w:t>
            </w:r>
          </w:p>
        </w:tc>
      </w:tr>
    </w:tbl>
    <w:p w:rsidR="00EA231A" w:rsidRDefault="00EA231A">
      <w:pPr>
        <w:pStyle w:val="TableParagraph"/>
        <w:jc w:val="center"/>
        <w:rPr>
          <w:b/>
          <w:sz w:val="23"/>
        </w:rPr>
        <w:sectPr w:rsidR="00EA231A">
          <w:type w:val="continuous"/>
          <w:pgSz w:w="11920" w:h="16850"/>
          <w:pgMar w:top="1080" w:right="141" w:bottom="280" w:left="425" w:header="720" w:footer="720" w:gutter="0"/>
          <w:cols w:space="720"/>
        </w:sectPr>
      </w:pPr>
    </w:p>
    <w:p w:rsidR="00EA231A" w:rsidRDefault="00B4769B">
      <w:pPr>
        <w:spacing w:before="71" w:line="300" w:lineRule="auto"/>
        <w:ind w:left="1277" w:right="481"/>
        <w:rPr>
          <w:b/>
          <w:sz w:val="32"/>
        </w:rPr>
      </w:pPr>
      <w:r>
        <w:rPr>
          <w:b/>
          <w:sz w:val="32"/>
        </w:rPr>
        <w:t>Таблица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3.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Суммарные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объемы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блюд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по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приемам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пищи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(в граммах - не менее)</w:t>
      </w:r>
    </w:p>
    <w:p w:rsidR="00EA231A" w:rsidRDefault="00EA231A">
      <w:pPr>
        <w:pStyle w:val="a3"/>
        <w:spacing w:before="8" w:after="1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14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1670"/>
        <w:gridCol w:w="1673"/>
        <w:gridCol w:w="1736"/>
        <w:gridCol w:w="1846"/>
      </w:tblGrid>
      <w:tr w:rsidR="00EA231A">
        <w:trPr>
          <w:trHeight w:val="680"/>
        </w:trPr>
        <w:tc>
          <w:tcPr>
            <w:tcW w:w="2194" w:type="dxa"/>
            <w:tcBorders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7"/>
              <w:ind w:left="402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1670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7" w:line="242" w:lineRule="auto"/>
              <w:ind w:left="632" w:right="318" w:hanging="327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3 </w:t>
            </w:r>
            <w:r>
              <w:rPr>
                <w:spacing w:val="-4"/>
                <w:sz w:val="28"/>
              </w:rPr>
              <w:t>лет</w:t>
            </w:r>
          </w:p>
        </w:tc>
        <w:tc>
          <w:tcPr>
            <w:tcW w:w="1673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7" w:line="242" w:lineRule="auto"/>
              <w:ind w:left="633" w:right="320" w:hanging="327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7 </w:t>
            </w:r>
            <w:r>
              <w:rPr>
                <w:spacing w:val="-4"/>
                <w:sz w:val="28"/>
              </w:rPr>
              <w:t>лет</w:t>
            </w:r>
          </w:p>
        </w:tc>
        <w:tc>
          <w:tcPr>
            <w:tcW w:w="1736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7" w:line="242" w:lineRule="auto"/>
              <w:ind w:left="662" w:right="314" w:hanging="360"/>
              <w:rPr>
                <w:sz w:val="28"/>
              </w:rPr>
            </w:pPr>
            <w:r>
              <w:rPr>
                <w:spacing w:val="-2"/>
                <w:sz w:val="28"/>
              </w:rPr>
              <w:t>от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7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до12 </w:t>
            </w:r>
            <w:r>
              <w:rPr>
                <w:spacing w:val="-4"/>
                <w:sz w:val="28"/>
              </w:rPr>
              <w:t>лет</w:t>
            </w:r>
          </w:p>
        </w:tc>
        <w:tc>
          <w:tcPr>
            <w:tcW w:w="1846" w:type="dxa"/>
            <w:tcBorders>
              <w:left w:val="double" w:sz="6" w:space="0" w:color="000000"/>
              <w:bottom w:val="double" w:sz="6" w:space="0" w:color="000000"/>
            </w:tcBorders>
          </w:tcPr>
          <w:p w:rsidR="00EA231A" w:rsidRDefault="00B4769B">
            <w:pPr>
              <w:pStyle w:val="TableParagraph"/>
              <w:spacing w:before="7" w:line="242" w:lineRule="auto"/>
              <w:ind w:left="496" w:hanging="51"/>
              <w:rPr>
                <w:sz w:val="28"/>
              </w:rPr>
            </w:pPr>
            <w:r>
              <w:rPr>
                <w:spacing w:val="-2"/>
                <w:sz w:val="28"/>
              </w:rPr>
              <w:t>12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 старше</w:t>
            </w:r>
          </w:p>
        </w:tc>
      </w:tr>
      <w:tr w:rsidR="00EA231A">
        <w:trPr>
          <w:trHeight w:val="367"/>
        </w:trPr>
        <w:tc>
          <w:tcPr>
            <w:tcW w:w="219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6"/>
              <w:ind w:left="162"/>
              <w:rPr>
                <w:sz w:val="28"/>
              </w:rPr>
            </w:pPr>
            <w:r>
              <w:rPr>
                <w:spacing w:val="-2"/>
                <w:sz w:val="28"/>
              </w:rPr>
              <w:t>Завтрак</w:t>
            </w:r>
          </w:p>
        </w:tc>
        <w:tc>
          <w:tcPr>
            <w:tcW w:w="16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6"/>
              <w:ind w:left="2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350</w:t>
            </w:r>
          </w:p>
        </w:tc>
        <w:tc>
          <w:tcPr>
            <w:tcW w:w="16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6"/>
              <w:ind w:left="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400</w:t>
            </w:r>
          </w:p>
        </w:tc>
        <w:tc>
          <w:tcPr>
            <w:tcW w:w="17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6"/>
              <w:ind w:left="2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500</w:t>
            </w:r>
          </w:p>
        </w:tc>
        <w:tc>
          <w:tcPr>
            <w:tcW w:w="184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EA231A" w:rsidRDefault="00B4769B">
            <w:pPr>
              <w:pStyle w:val="TableParagraph"/>
              <w:spacing w:before="16"/>
              <w:ind w:left="3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550</w:t>
            </w:r>
          </w:p>
        </w:tc>
      </w:tr>
      <w:tr w:rsidR="00EA231A">
        <w:trPr>
          <w:trHeight w:val="365"/>
        </w:trPr>
        <w:tc>
          <w:tcPr>
            <w:tcW w:w="219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3"/>
              <w:ind w:left="162"/>
              <w:rPr>
                <w:sz w:val="28"/>
              </w:rPr>
            </w:pPr>
            <w:r>
              <w:rPr>
                <w:sz w:val="28"/>
              </w:rPr>
              <w:t>Второй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завтрак</w:t>
            </w:r>
          </w:p>
        </w:tc>
        <w:tc>
          <w:tcPr>
            <w:tcW w:w="16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3"/>
              <w:ind w:left="2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100</w:t>
            </w:r>
          </w:p>
        </w:tc>
        <w:tc>
          <w:tcPr>
            <w:tcW w:w="16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3"/>
              <w:ind w:left="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100</w:t>
            </w:r>
          </w:p>
        </w:tc>
        <w:tc>
          <w:tcPr>
            <w:tcW w:w="17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3"/>
              <w:ind w:left="2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200</w:t>
            </w:r>
          </w:p>
        </w:tc>
        <w:tc>
          <w:tcPr>
            <w:tcW w:w="184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EA231A" w:rsidRDefault="00B4769B">
            <w:pPr>
              <w:pStyle w:val="TableParagraph"/>
              <w:spacing w:before="13"/>
              <w:ind w:left="3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200</w:t>
            </w:r>
          </w:p>
        </w:tc>
      </w:tr>
      <w:tr w:rsidR="00EA231A">
        <w:trPr>
          <w:trHeight w:val="365"/>
        </w:trPr>
        <w:tc>
          <w:tcPr>
            <w:tcW w:w="219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3"/>
              <w:ind w:left="162"/>
              <w:rPr>
                <w:sz w:val="28"/>
              </w:rPr>
            </w:pPr>
            <w:r>
              <w:rPr>
                <w:spacing w:val="-4"/>
                <w:sz w:val="28"/>
              </w:rPr>
              <w:t>Обед</w:t>
            </w:r>
          </w:p>
        </w:tc>
        <w:tc>
          <w:tcPr>
            <w:tcW w:w="16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3"/>
              <w:ind w:left="2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450</w:t>
            </w:r>
          </w:p>
        </w:tc>
        <w:tc>
          <w:tcPr>
            <w:tcW w:w="16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3"/>
              <w:ind w:left="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600</w:t>
            </w:r>
          </w:p>
        </w:tc>
        <w:tc>
          <w:tcPr>
            <w:tcW w:w="17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3"/>
              <w:ind w:left="2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700</w:t>
            </w:r>
          </w:p>
        </w:tc>
        <w:tc>
          <w:tcPr>
            <w:tcW w:w="184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EA231A" w:rsidRDefault="00B4769B">
            <w:pPr>
              <w:pStyle w:val="TableParagraph"/>
              <w:spacing w:before="13"/>
              <w:ind w:left="3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800</w:t>
            </w:r>
          </w:p>
        </w:tc>
      </w:tr>
      <w:tr w:rsidR="00EA231A">
        <w:trPr>
          <w:trHeight w:val="367"/>
        </w:trPr>
        <w:tc>
          <w:tcPr>
            <w:tcW w:w="219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6"/>
              <w:ind w:left="162"/>
              <w:rPr>
                <w:sz w:val="28"/>
              </w:rPr>
            </w:pPr>
            <w:r>
              <w:rPr>
                <w:spacing w:val="-2"/>
                <w:sz w:val="28"/>
              </w:rPr>
              <w:t>Полдник</w:t>
            </w:r>
          </w:p>
        </w:tc>
        <w:tc>
          <w:tcPr>
            <w:tcW w:w="16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6"/>
              <w:ind w:left="2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200</w:t>
            </w:r>
          </w:p>
        </w:tc>
        <w:tc>
          <w:tcPr>
            <w:tcW w:w="16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6"/>
              <w:ind w:left="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250</w:t>
            </w:r>
          </w:p>
        </w:tc>
        <w:tc>
          <w:tcPr>
            <w:tcW w:w="17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6"/>
              <w:ind w:left="2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300</w:t>
            </w:r>
          </w:p>
        </w:tc>
        <w:tc>
          <w:tcPr>
            <w:tcW w:w="184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EA231A" w:rsidRDefault="00B4769B">
            <w:pPr>
              <w:pStyle w:val="TableParagraph"/>
              <w:spacing w:before="16"/>
              <w:ind w:left="3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350</w:t>
            </w:r>
          </w:p>
        </w:tc>
      </w:tr>
      <w:tr w:rsidR="00EA231A">
        <w:trPr>
          <w:trHeight w:val="365"/>
        </w:trPr>
        <w:tc>
          <w:tcPr>
            <w:tcW w:w="219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3"/>
              <w:ind w:left="162"/>
              <w:rPr>
                <w:sz w:val="28"/>
              </w:rPr>
            </w:pPr>
            <w:r>
              <w:rPr>
                <w:spacing w:val="-4"/>
                <w:sz w:val="28"/>
              </w:rPr>
              <w:t>Ужин</w:t>
            </w:r>
          </w:p>
        </w:tc>
        <w:tc>
          <w:tcPr>
            <w:tcW w:w="16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3"/>
              <w:ind w:left="2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400</w:t>
            </w:r>
          </w:p>
        </w:tc>
        <w:tc>
          <w:tcPr>
            <w:tcW w:w="16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3"/>
              <w:ind w:left="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450</w:t>
            </w:r>
          </w:p>
        </w:tc>
        <w:tc>
          <w:tcPr>
            <w:tcW w:w="17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3"/>
              <w:ind w:left="2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500</w:t>
            </w:r>
          </w:p>
        </w:tc>
        <w:tc>
          <w:tcPr>
            <w:tcW w:w="184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EA231A" w:rsidRDefault="00B4769B">
            <w:pPr>
              <w:pStyle w:val="TableParagraph"/>
              <w:spacing w:before="13"/>
              <w:ind w:left="3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600</w:t>
            </w:r>
          </w:p>
        </w:tc>
      </w:tr>
      <w:tr w:rsidR="00EA231A">
        <w:trPr>
          <w:trHeight w:val="361"/>
        </w:trPr>
        <w:tc>
          <w:tcPr>
            <w:tcW w:w="2194" w:type="dxa"/>
            <w:tcBorders>
              <w:top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6"/>
              <w:ind w:left="162"/>
              <w:rPr>
                <w:sz w:val="28"/>
              </w:rPr>
            </w:pPr>
            <w:r>
              <w:rPr>
                <w:sz w:val="28"/>
              </w:rPr>
              <w:t>Второй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ужин</w:t>
            </w:r>
          </w:p>
        </w:tc>
        <w:tc>
          <w:tcPr>
            <w:tcW w:w="167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6"/>
              <w:ind w:left="2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100</w:t>
            </w:r>
          </w:p>
        </w:tc>
        <w:tc>
          <w:tcPr>
            <w:tcW w:w="1673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6"/>
              <w:ind w:left="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150</w:t>
            </w:r>
          </w:p>
        </w:tc>
        <w:tc>
          <w:tcPr>
            <w:tcW w:w="1736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6"/>
              <w:ind w:left="2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200</w:t>
            </w:r>
          </w:p>
        </w:tc>
        <w:tc>
          <w:tcPr>
            <w:tcW w:w="1846" w:type="dxa"/>
            <w:tcBorders>
              <w:top w:val="double" w:sz="6" w:space="0" w:color="000000"/>
              <w:left w:val="double" w:sz="6" w:space="0" w:color="000000"/>
            </w:tcBorders>
          </w:tcPr>
          <w:p w:rsidR="00EA231A" w:rsidRDefault="00B4769B">
            <w:pPr>
              <w:pStyle w:val="TableParagraph"/>
              <w:spacing w:before="16"/>
              <w:ind w:left="3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200</w:t>
            </w:r>
          </w:p>
        </w:tc>
      </w:tr>
    </w:tbl>
    <w:p w:rsidR="00EA231A" w:rsidRDefault="00EA231A">
      <w:pPr>
        <w:pStyle w:val="a3"/>
        <w:ind w:left="0"/>
        <w:jc w:val="left"/>
        <w:rPr>
          <w:b/>
          <w:sz w:val="32"/>
        </w:rPr>
      </w:pPr>
    </w:p>
    <w:p w:rsidR="00EA231A" w:rsidRDefault="00EA231A">
      <w:pPr>
        <w:pStyle w:val="a3"/>
        <w:spacing w:before="26"/>
        <w:ind w:left="0"/>
        <w:jc w:val="left"/>
        <w:rPr>
          <w:b/>
          <w:sz w:val="32"/>
        </w:rPr>
      </w:pPr>
    </w:p>
    <w:p w:rsidR="00EA231A" w:rsidRDefault="00B4769B">
      <w:pPr>
        <w:pStyle w:val="1"/>
        <w:spacing w:line="242" w:lineRule="auto"/>
        <w:ind w:left="4584" w:hanging="3255"/>
      </w:pPr>
      <w:r>
        <w:t>Потребность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пищевых</w:t>
      </w:r>
      <w:r>
        <w:rPr>
          <w:spacing w:val="-5"/>
        </w:rPr>
        <w:t xml:space="preserve"> </w:t>
      </w:r>
      <w:r>
        <w:t>веществах,</w:t>
      </w:r>
      <w:r>
        <w:rPr>
          <w:spacing w:val="-13"/>
        </w:rPr>
        <w:t xml:space="preserve"> </w:t>
      </w:r>
      <w:r>
        <w:t>энергии,</w:t>
      </w:r>
      <w:r>
        <w:rPr>
          <w:spacing w:val="-9"/>
        </w:rPr>
        <w:t xml:space="preserve"> </w:t>
      </w:r>
      <w:r>
        <w:t>витаминах</w:t>
      </w:r>
      <w:r>
        <w:rPr>
          <w:spacing w:val="-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минеральных веществах (суточная)</w:t>
      </w:r>
    </w:p>
    <w:p w:rsidR="00EA231A" w:rsidRDefault="00B4769B">
      <w:pPr>
        <w:spacing w:before="272" w:after="36"/>
        <w:ind w:left="5746"/>
        <w:rPr>
          <w:b/>
        </w:rPr>
      </w:pPr>
      <w:r>
        <w:rPr>
          <w:b/>
        </w:rPr>
        <w:t>приложение</w:t>
      </w:r>
      <w:r>
        <w:rPr>
          <w:b/>
          <w:spacing w:val="-13"/>
        </w:rPr>
        <w:t xml:space="preserve"> </w:t>
      </w:r>
      <w:r>
        <w:rPr>
          <w:b/>
        </w:rPr>
        <w:t>№10</w:t>
      </w:r>
      <w:r>
        <w:rPr>
          <w:b/>
          <w:spacing w:val="-13"/>
        </w:rPr>
        <w:t xml:space="preserve"> </w:t>
      </w:r>
      <w:r>
        <w:rPr>
          <w:b/>
        </w:rPr>
        <w:t>к</w:t>
      </w:r>
      <w:r>
        <w:rPr>
          <w:b/>
          <w:spacing w:val="-14"/>
        </w:rPr>
        <w:t xml:space="preserve"> </w:t>
      </w:r>
      <w:proofErr w:type="spellStart"/>
      <w:r>
        <w:rPr>
          <w:b/>
        </w:rPr>
        <w:t>СаНПин</w:t>
      </w:r>
      <w:proofErr w:type="spellEnd"/>
      <w:r>
        <w:rPr>
          <w:b/>
          <w:spacing w:val="-13"/>
        </w:rPr>
        <w:t xml:space="preserve"> </w:t>
      </w:r>
      <w:r>
        <w:rPr>
          <w:b/>
        </w:rPr>
        <w:t>2.3/2.4.3590-</w:t>
      </w:r>
      <w:r>
        <w:rPr>
          <w:b/>
          <w:spacing w:val="-5"/>
        </w:rPr>
        <w:t>20</w:t>
      </w:r>
    </w:p>
    <w:tbl>
      <w:tblPr>
        <w:tblStyle w:val="TableNormal"/>
        <w:tblW w:w="0" w:type="auto"/>
        <w:tblInd w:w="14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1"/>
        <w:gridCol w:w="1316"/>
        <w:gridCol w:w="1467"/>
        <w:gridCol w:w="1357"/>
        <w:gridCol w:w="1990"/>
      </w:tblGrid>
      <w:tr w:rsidR="00EA231A">
        <w:trPr>
          <w:trHeight w:val="313"/>
        </w:trPr>
        <w:tc>
          <w:tcPr>
            <w:tcW w:w="2991" w:type="dxa"/>
            <w:vMerge w:val="restart"/>
            <w:tcBorders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6"/>
              <w:ind w:left="899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</w:t>
            </w:r>
          </w:p>
        </w:tc>
        <w:tc>
          <w:tcPr>
            <w:tcW w:w="6130" w:type="dxa"/>
            <w:gridSpan w:val="4"/>
            <w:tcBorders>
              <w:left w:val="double" w:sz="6" w:space="0" w:color="000000"/>
              <w:bottom w:val="double" w:sz="6" w:space="0" w:color="000000"/>
            </w:tcBorders>
          </w:tcPr>
          <w:p w:rsidR="00EA231A" w:rsidRDefault="00B4769B">
            <w:pPr>
              <w:pStyle w:val="TableParagraph"/>
              <w:spacing w:before="6"/>
              <w:ind w:left="1256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пищевых </w:t>
            </w:r>
            <w:r>
              <w:rPr>
                <w:spacing w:val="-2"/>
                <w:sz w:val="24"/>
              </w:rPr>
              <w:t>веществах</w:t>
            </w:r>
          </w:p>
        </w:tc>
      </w:tr>
      <w:tr w:rsidR="00EA231A">
        <w:trPr>
          <w:trHeight w:val="317"/>
        </w:trPr>
        <w:tc>
          <w:tcPr>
            <w:tcW w:w="2991" w:type="dxa"/>
            <w:vMerge/>
            <w:tcBorders>
              <w:top w:val="nil"/>
              <w:bottom w:val="double" w:sz="6" w:space="0" w:color="000000"/>
              <w:right w:val="double" w:sz="6" w:space="0" w:color="000000"/>
            </w:tcBorders>
          </w:tcPr>
          <w:p w:rsidR="00EA231A" w:rsidRDefault="00EA231A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2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4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2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35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2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7-11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EA231A" w:rsidRDefault="00B4769B">
            <w:pPr>
              <w:pStyle w:val="TableParagraph"/>
              <w:spacing w:before="12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старше</w:t>
            </w:r>
          </w:p>
        </w:tc>
      </w:tr>
      <w:tr w:rsidR="00EA231A">
        <w:trPr>
          <w:trHeight w:val="319"/>
        </w:trPr>
        <w:tc>
          <w:tcPr>
            <w:tcW w:w="2991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162"/>
              <w:rPr>
                <w:sz w:val="24"/>
              </w:rPr>
            </w:pPr>
            <w:r>
              <w:rPr>
                <w:sz w:val="24"/>
              </w:rPr>
              <w:t>белки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3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2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14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2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135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22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1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28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</w:tr>
      <w:tr w:rsidR="00EA231A">
        <w:trPr>
          <w:trHeight w:val="322"/>
        </w:trPr>
        <w:tc>
          <w:tcPr>
            <w:tcW w:w="2991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162"/>
              <w:rPr>
                <w:sz w:val="24"/>
              </w:rPr>
            </w:pPr>
            <w:r>
              <w:rPr>
                <w:sz w:val="24"/>
              </w:rPr>
              <w:t>жиры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3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2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14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2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135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22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1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28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</w:tr>
      <w:tr w:rsidR="00EA231A">
        <w:trPr>
          <w:trHeight w:val="319"/>
        </w:trPr>
        <w:tc>
          <w:tcPr>
            <w:tcW w:w="2991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162"/>
              <w:rPr>
                <w:sz w:val="24"/>
              </w:rPr>
            </w:pPr>
            <w:r>
              <w:rPr>
                <w:sz w:val="24"/>
              </w:rPr>
              <w:t>углеводы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3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2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203</w:t>
            </w:r>
          </w:p>
        </w:tc>
        <w:tc>
          <w:tcPr>
            <w:tcW w:w="14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2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261</w:t>
            </w:r>
          </w:p>
        </w:tc>
        <w:tc>
          <w:tcPr>
            <w:tcW w:w="135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22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335</w:t>
            </w:r>
          </w:p>
        </w:tc>
        <w:tc>
          <w:tcPr>
            <w:tcW w:w="1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28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383</w:t>
            </w:r>
          </w:p>
        </w:tc>
      </w:tr>
      <w:tr w:rsidR="00EA231A">
        <w:trPr>
          <w:trHeight w:val="598"/>
        </w:trPr>
        <w:tc>
          <w:tcPr>
            <w:tcW w:w="2991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20" w:line="237" w:lineRule="auto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энергетическая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ценность (ккал/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3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8"/>
              <w:ind w:left="27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1400</w:t>
            </w:r>
          </w:p>
        </w:tc>
        <w:tc>
          <w:tcPr>
            <w:tcW w:w="14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8"/>
              <w:ind w:left="28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1800</w:t>
            </w:r>
          </w:p>
        </w:tc>
        <w:tc>
          <w:tcPr>
            <w:tcW w:w="135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8"/>
              <w:ind w:left="22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2350</w:t>
            </w:r>
          </w:p>
        </w:tc>
        <w:tc>
          <w:tcPr>
            <w:tcW w:w="1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EA231A" w:rsidRDefault="00B4769B">
            <w:pPr>
              <w:pStyle w:val="TableParagraph"/>
              <w:spacing w:before="18"/>
              <w:ind w:left="28" w:righ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2720</w:t>
            </w:r>
          </w:p>
        </w:tc>
      </w:tr>
      <w:tr w:rsidR="00EA231A">
        <w:trPr>
          <w:trHeight w:val="317"/>
        </w:trPr>
        <w:tc>
          <w:tcPr>
            <w:tcW w:w="2991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162"/>
              <w:rPr>
                <w:sz w:val="24"/>
              </w:rPr>
            </w:pPr>
            <w:r>
              <w:rPr>
                <w:sz w:val="24"/>
              </w:rPr>
              <w:t>витамин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(мг/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3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2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14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2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35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22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1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28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</w:tr>
      <w:tr w:rsidR="00EA231A">
        <w:trPr>
          <w:trHeight w:val="322"/>
        </w:trPr>
        <w:tc>
          <w:tcPr>
            <w:tcW w:w="2991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162"/>
              <w:rPr>
                <w:sz w:val="24"/>
              </w:rPr>
            </w:pPr>
            <w:r>
              <w:rPr>
                <w:sz w:val="24"/>
              </w:rPr>
              <w:t>витамин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(мг/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3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2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0,8</w:t>
            </w:r>
          </w:p>
        </w:tc>
        <w:tc>
          <w:tcPr>
            <w:tcW w:w="14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28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0,9</w:t>
            </w:r>
          </w:p>
        </w:tc>
        <w:tc>
          <w:tcPr>
            <w:tcW w:w="135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2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2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1,4</w:t>
            </w:r>
          </w:p>
        </w:tc>
      </w:tr>
      <w:tr w:rsidR="00EA231A">
        <w:trPr>
          <w:trHeight w:val="319"/>
        </w:trPr>
        <w:tc>
          <w:tcPr>
            <w:tcW w:w="2991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162"/>
              <w:rPr>
                <w:sz w:val="24"/>
              </w:rPr>
            </w:pPr>
            <w:r>
              <w:rPr>
                <w:sz w:val="24"/>
              </w:rPr>
              <w:t>витамин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(мг/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3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2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0,9</w:t>
            </w:r>
          </w:p>
        </w:tc>
        <w:tc>
          <w:tcPr>
            <w:tcW w:w="14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28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135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2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1,4</w:t>
            </w:r>
          </w:p>
        </w:tc>
        <w:tc>
          <w:tcPr>
            <w:tcW w:w="1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2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1,6</w:t>
            </w:r>
          </w:p>
        </w:tc>
      </w:tr>
      <w:tr w:rsidR="00EA231A">
        <w:trPr>
          <w:trHeight w:val="322"/>
        </w:trPr>
        <w:tc>
          <w:tcPr>
            <w:tcW w:w="2991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162"/>
              <w:rPr>
                <w:sz w:val="24"/>
              </w:rPr>
            </w:pPr>
            <w:r>
              <w:rPr>
                <w:sz w:val="24"/>
              </w:rPr>
              <w:t>витамин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рет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экв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3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2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450</w:t>
            </w:r>
          </w:p>
        </w:tc>
        <w:tc>
          <w:tcPr>
            <w:tcW w:w="14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2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500</w:t>
            </w:r>
          </w:p>
        </w:tc>
        <w:tc>
          <w:tcPr>
            <w:tcW w:w="135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22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700</w:t>
            </w:r>
          </w:p>
        </w:tc>
        <w:tc>
          <w:tcPr>
            <w:tcW w:w="1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28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900</w:t>
            </w:r>
          </w:p>
        </w:tc>
      </w:tr>
      <w:tr w:rsidR="00EA231A">
        <w:trPr>
          <w:trHeight w:val="319"/>
        </w:trPr>
        <w:tc>
          <w:tcPr>
            <w:tcW w:w="2991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162"/>
              <w:rPr>
                <w:sz w:val="24"/>
              </w:rPr>
            </w:pPr>
            <w:r>
              <w:rPr>
                <w:sz w:val="24"/>
              </w:rPr>
              <w:t>витамин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(мкг/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3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2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2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35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22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28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EA231A">
        <w:trPr>
          <w:trHeight w:val="322"/>
        </w:trPr>
        <w:tc>
          <w:tcPr>
            <w:tcW w:w="2991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5"/>
              <w:ind w:left="162"/>
              <w:rPr>
                <w:sz w:val="24"/>
              </w:rPr>
            </w:pPr>
            <w:r>
              <w:rPr>
                <w:sz w:val="24"/>
              </w:rPr>
              <w:t>кальций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(мг/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3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5"/>
              <w:ind w:left="2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800</w:t>
            </w:r>
          </w:p>
        </w:tc>
        <w:tc>
          <w:tcPr>
            <w:tcW w:w="14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5"/>
              <w:ind w:left="2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900</w:t>
            </w:r>
          </w:p>
        </w:tc>
        <w:tc>
          <w:tcPr>
            <w:tcW w:w="135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5"/>
              <w:ind w:left="22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1100</w:t>
            </w:r>
          </w:p>
        </w:tc>
        <w:tc>
          <w:tcPr>
            <w:tcW w:w="1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EA231A" w:rsidRDefault="00B4769B">
            <w:pPr>
              <w:pStyle w:val="TableParagraph"/>
              <w:spacing w:before="15"/>
              <w:ind w:left="28" w:righ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1200</w:t>
            </w:r>
          </w:p>
        </w:tc>
      </w:tr>
      <w:tr w:rsidR="00EA231A">
        <w:trPr>
          <w:trHeight w:val="319"/>
        </w:trPr>
        <w:tc>
          <w:tcPr>
            <w:tcW w:w="2991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5"/>
              <w:ind w:left="162"/>
              <w:rPr>
                <w:sz w:val="24"/>
              </w:rPr>
            </w:pPr>
            <w:r>
              <w:rPr>
                <w:sz w:val="24"/>
              </w:rPr>
              <w:t xml:space="preserve">фосфор </w:t>
            </w:r>
            <w:r>
              <w:rPr>
                <w:spacing w:val="-2"/>
                <w:sz w:val="24"/>
              </w:rPr>
              <w:t>(мг/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3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5"/>
              <w:ind w:left="2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700</w:t>
            </w:r>
          </w:p>
        </w:tc>
        <w:tc>
          <w:tcPr>
            <w:tcW w:w="14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5"/>
              <w:ind w:left="2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800</w:t>
            </w:r>
          </w:p>
        </w:tc>
        <w:tc>
          <w:tcPr>
            <w:tcW w:w="135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5"/>
              <w:ind w:left="22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1100</w:t>
            </w:r>
          </w:p>
        </w:tc>
        <w:tc>
          <w:tcPr>
            <w:tcW w:w="1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EA231A" w:rsidRDefault="00B4769B">
            <w:pPr>
              <w:pStyle w:val="TableParagraph"/>
              <w:spacing w:before="15"/>
              <w:ind w:left="28" w:righ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1200</w:t>
            </w:r>
          </w:p>
        </w:tc>
      </w:tr>
      <w:tr w:rsidR="00EA231A">
        <w:trPr>
          <w:trHeight w:val="322"/>
        </w:trPr>
        <w:tc>
          <w:tcPr>
            <w:tcW w:w="2991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5"/>
              <w:ind w:left="162"/>
              <w:rPr>
                <w:sz w:val="24"/>
              </w:rPr>
            </w:pPr>
            <w:r>
              <w:rPr>
                <w:sz w:val="24"/>
              </w:rPr>
              <w:t>магний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(мг/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3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5"/>
              <w:ind w:left="2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4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5"/>
              <w:ind w:left="2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135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5"/>
              <w:ind w:left="22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250</w:t>
            </w:r>
          </w:p>
        </w:tc>
        <w:tc>
          <w:tcPr>
            <w:tcW w:w="1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EA231A" w:rsidRDefault="00B4769B">
            <w:pPr>
              <w:pStyle w:val="TableParagraph"/>
              <w:spacing w:before="15"/>
              <w:ind w:left="28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300</w:t>
            </w:r>
          </w:p>
        </w:tc>
      </w:tr>
      <w:tr w:rsidR="00EA231A">
        <w:trPr>
          <w:trHeight w:val="318"/>
        </w:trPr>
        <w:tc>
          <w:tcPr>
            <w:tcW w:w="2991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5"/>
              <w:ind w:left="162"/>
              <w:rPr>
                <w:sz w:val="24"/>
              </w:rPr>
            </w:pPr>
            <w:r>
              <w:rPr>
                <w:sz w:val="24"/>
              </w:rPr>
              <w:t>железо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(мг/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3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5"/>
              <w:ind w:left="2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5"/>
              <w:ind w:left="2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35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5"/>
              <w:ind w:left="22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EA231A" w:rsidRDefault="00B4769B">
            <w:pPr>
              <w:pStyle w:val="TableParagraph"/>
              <w:spacing w:before="15"/>
              <w:ind w:left="28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EA231A">
        <w:trPr>
          <w:trHeight w:val="322"/>
        </w:trPr>
        <w:tc>
          <w:tcPr>
            <w:tcW w:w="2991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162"/>
              <w:rPr>
                <w:sz w:val="24"/>
              </w:rPr>
            </w:pPr>
            <w:r>
              <w:rPr>
                <w:sz w:val="24"/>
              </w:rPr>
              <w:t>калий</w:t>
            </w:r>
            <w:r>
              <w:rPr>
                <w:spacing w:val="-2"/>
                <w:sz w:val="24"/>
              </w:rPr>
              <w:t xml:space="preserve"> (мг/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3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2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400</w:t>
            </w:r>
          </w:p>
        </w:tc>
        <w:tc>
          <w:tcPr>
            <w:tcW w:w="14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2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600</w:t>
            </w:r>
          </w:p>
        </w:tc>
        <w:tc>
          <w:tcPr>
            <w:tcW w:w="135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22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1100</w:t>
            </w:r>
          </w:p>
        </w:tc>
        <w:tc>
          <w:tcPr>
            <w:tcW w:w="1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28" w:righ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1200</w:t>
            </w:r>
          </w:p>
        </w:tc>
      </w:tr>
      <w:tr w:rsidR="00EA231A">
        <w:trPr>
          <w:trHeight w:val="319"/>
        </w:trPr>
        <w:tc>
          <w:tcPr>
            <w:tcW w:w="2991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162"/>
              <w:rPr>
                <w:sz w:val="24"/>
              </w:rPr>
            </w:pPr>
            <w:r>
              <w:rPr>
                <w:sz w:val="24"/>
              </w:rPr>
              <w:t>йод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(мг/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3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27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0,07</w:t>
            </w:r>
          </w:p>
        </w:tc>
        <w:tc>
          <w:tcPr>
            <w:tcW w:w="14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28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135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2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1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2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EA231A">
        <w:trPr>
          <w:trHeight w:val="322"/>
        </w:trPr>
        <w:tc>
          <w:tcPr>
            <w:tcW w:w="2991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162"/>
              <w:rPr>
                <w:sz w:val="24"/>
              </w:rPr>
            </w:pPr>
            <w:r>
              <w:rPr>
                <w:sz w:val="24"/>
              </w:rPr>
              <w:t>селен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(мг/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3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27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0,0015</w:t>
            </w:r>
          </w:p>
        </w:tc>
        <w:tc>
          <w:tcPr>
            <w:tcW w:w="14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28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0,02</w:t>
            </w:r>
          </w:p>
        </w:tc>
        <w:tc>
          <w:tcPr>
            <w:tcW w:w="135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22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0,03</w:t>
            </w:r>
          </w:p>
        </w:tc>
        <w:tc>
          <w:tcPr>
            <w:tcW w:w="1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EA231A" w:rsidRDefault="00B4769B">
            <w:pPr>
              <w:pStyle w:val="TableParagraph"/>
              <w:spacing w:before="17"/>
              <w:ind w:left="28" w:righ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0,05</w:t>
            </w:r>
          </w:p>
        </w:tc>
      </w:tr>
      <w:tr w:rsidR="00EA231A">
        <w:trPr>
          <w:trHeight w:val="313"/>
        </w:trPr>
        <w:tc>
          <w:tcPr>
            <w:tcW w:w="2991" w:type="dxa"/>
            <w:tcBorders>
              <w:top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5"/>
              <w:ind w:left="162"/>
              <w:rPr>
                <w:sz w:val="24"/>
              </w:rPr>
            </w:pPr>
            <w:r>
              <w:rPr>
                <w:sz w:val="24"/>
              </w:rPr>
              <w:t>фтор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(мг/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316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5"/>
              <w:ind w:left="2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1,4</w:t>
            </w:r>
          </w:p>
        </w:tc>
        <w:tc>
          <w:tcPr>
            <w:tcW w:w="1467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5"/>
              <w:ind w:left="28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1357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EA231A" w:rsidRDefault="00B4769B">
            <w:pPr>
              <w:pStyle w:val="TableParagraph"/>
              <w:spacing w:before="15"/>
              <w:ind w:left="2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  <w:tc>
          <w:tcPr>
            <w:tcW w:w="1990" w:type="dxa"/>
            <w:tcBorders>
              <w:top w:val="double" w:sz="6" w:space="0" w:color="000000"/>
              <w:left w:val="double" w:sz="6" w:space="0" w:color="000000"/>
            </w:tcBorders>
          </w:tcPr>
          <w:p w:rsidR="00EA231A" w:rsidRDefault="00B4769B">
            <w:pPr>
              <w:pStyle w:val="TableParagraph"/>
              <w:spacing w:before="15"/>
              <w:ind w:left="2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4,0</w:t>
            </w:r>
          </w:p>
        </w:tc>
      </w:tr>
    </w:tbl>
    <w:p w:rsidR="00EA231A" w:rsidRDefault="00EA231A">
      <w:pPr>
        <w:pStyle w:val="TableParagraph"/>
        <w:jc w:val="center"/>
        <w:rPr>
          <w:sz w:val="24"/>
        </w:rPr>
        <w:sectPr w:rsidR="00EA231A">
          <w:pgSz w:w="11920" w:h="16850"/>
          <w:pgMar w:top="1040" w:right="141" w:bottom="280" w:left="425" w:header="720" w:footer="720" w:gutter="0"/>
          <w:cols w:space="720"/>
        </w:sectPr>
      </w:pPr>
    </w:p>
    <w:p w:rsidR="00EA231A" w:rsidRDefault="00B4769B">
      <w:pPr>
        <w:spacing w:before="72"/>
        <w:ind w:left="1277"/>
        <w:rPr>
          <w:b/>
          <w:sz w:val="27"/>
        </w:rPr>
      </w:pPr>
      <w:r>
        <w:rPr>
          <w:b/>
          <w:sz w:val="27"/>
        </w:rPr>
        <w:t>Среднесуточные</w:t>
      </w:r>
      <w:r>
        <w:rPr>
          <w:b/>
          <w:spacing w:val="-13"/>
          <w:sz w:val="27"/>
        </w:rPr>
        <w:t xml:space="preserve"> </w:t>
      </w:r>
      <w:r>
        <w:rPr>
          <w:b/>
          <w:sz w:val="27"/>
        </w:rPr>
        <w:t>наборы</w:t>
      </w:r>
      <w:r>
        <w:rPr>
          <w:b/>
          <w:spacing w:val="-9"/>
          <w:sz w:val="27"/>
        </w:rPr>
        <w:t xml:space="preserve"> </w:t>
      </w:r>
      <w:r>
        <w:rPr>
          <w:b/>
          <w:sz w:val="27"/>
        </w:rPr>
        <w:t>пищевой</w:t>
      </w:r>
      <w:r>
        <w:rPr>
          <w:b/>
          <w:spacing w:val="-8"/>
          <w:sz w:val="27"/>
        </w:rPr>
        <w:t xml:space="preserve"> </w:t>
      </w:r>
      <w:r>
        <w:rPr>
          <w:b/>
          <w:sz w:val="27"/>
        </w:rPr>
        <w:t>продукции</w:t>
      </w:r>
      <w:r>
        <w:rPr>
          <w:b/>
          <w:spacing w:val="-10"/>
          <w:sz w:val="27"/>
        </w:rPr>
        <w:t xml:space="preserve"> </w:t>
      </w:r>
      <w:r>
        <w:rPr>
          <w:b/>
          <w:sz w:val="27"/>
        </w:rPr>
        <w:t>для</w:t>
      </w:r>
      <w:r>
        <w:rPr>
          <w:b/>
          <w:spacing w:val="-12"/>
          <w:sz w:val="27"/>
        </w:rPr>
        <w:t xml:space="preserve"> </w:t>
      </w:r>
      <w:r>
        <w:rPr>
          <w:b/>
          <w:sz w:val="27"/>
        </w:rPr>
        <w:t>детей</w:t>
      </w:r>
      <w:r>
        <w:rPr>
          <w:b/>
          <w:spacing w:val="-11"/>
          <w:sz w:val="27"/>
        </w:rPr>
        <w:t xml:space="preserve"> </w:t>
      </w:r>
      <w:r>
        <w:rPr>
          <w:b/>
          <w:sz w:val="27"/>
        </w:rPr>
        <w:t>до</w:t>
      </w:r>
      <w:r>
        <w:rPr>
          <w:b/>
          <w:spacing w:val="-10"/>
          <w:sz w:val="27"/>
        </w:rPr>
        <w:t xml:space="preserve"> </w:t>
      </w:r>
      <w:r>
        <w:rPr>
          <w:b/>
          <w:sz w:val="27"/>
        </w:rPr>
        <w:t>7-ми</w:t>
      </w:r>
      <w:r>
        <w:rPr>
          <w:b/>
          <w:spacing w:val="-8"/>
          <w:sz w:val="27"/>
        </w:rPr>
        <w:t xml:space="preserve"> </w:t>
      </w:r>
      <w:r>
        <w:rPr>
          <w:b/>
          <w:spacing w:val="-5"/>
          <w:sz w:val="27"/>
        </w:rPr>
        <w:t>лет</w:t>
      </w:r>
    </w:p>
    <w:p w:rsidR="00EA231A" w:rsidRDefault="00B4769B">
      <w:pPr>
        <w:tabs>
          <w:tab w:val="left" w:pos="6116"/>
        </w:tabs>
        <w:spacing w:before="76"/>
        <w:ind w:left="1277"/>
        <w:rPr>
          <w:b/>
        </w:rPr>
      </w:pPr>
      <w:r>
        <w:rPr>
          <w:b/>
          <w:sz w:val="27"/>
        </w:rPr>
        <w:t>(в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нетто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г,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мл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на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1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ребенка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в</w:t>
      </w:r>
      <w:r>
        <w:rPr>
          <w:b/>
          <w:spacing w:val="-4"/>
          <w:sz w:val="27"/>
        </w:rPr>
        <w:t xml:space="preserve"> </w:t>
      </w:r>
      <w:r>
        <w:rPr>
          <w:b/>
          <w:spacing w:val="-2"/>
          <w:sz w:val="27"/>
        </w:rPr>
        <w:t>сутки</w:t>
      </w:r>
      <w:r>
        <w:rPr>
          <w:b/>
          <w:spacing w:val="-2"/>
        </w:rPr>
        <w:t>)</w:t>
      </w:r>
      <w:r>
        <w:rPr>
          <w:b/>
        </w:rPr>
        <w:tab/>
        <w:t>Приложение</w:t>
      </w:r>
      <w:r>
        <w:rPr>
          <w:b/>
          <w:spacing w:val="-7"/>
        </w:rPr>
        <w:t xml:space="preserve"> </w:t>
      </w:r>
      <w:r>
        <w:rPr>
          <w:b/>
        </w:rPr>
        <w:t>№</w:t>
      </w:r>
      <w:r>
        <w:rPr>
          <w:b/>
          <w:spacing w:val="-4"/>
        </w:rPr>
        <w:t xml:space="preserve"> </w:t>
      </w:r>
      <w:r>
        <w:rPr>
          <w:b/>
        </w:rPr>
        <w:t>7</w:t>
      </w:r>
      <w:r>
        <w:rPr>
          <w:b/>
          <w:spacing w:val="-4"/>
        </w:rPr>
        <w:t xml:space="preserve"> </w:t>
      </w:r>
      <w:r>
        <w:rPr>
          <w:b/>
        </w:rPr>
        <w:t>к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СаНПин</w:t>
      </w:r>
      <w:proofErr w:type="spellEnd"/>
      <w:r>
        <w:rPr>
          <w:b/>
          <w:spacing w:val="-4"/>
        </w:rPr>
        <w:t xml:space="preserve"> </w:t>
      </w:r>
      <w:r>
        <w:rPr>
          <w:b/>
        </w:rPr>
        <w:t>2.3/2.4.3590-</w:t>
      </w:r>
      <w:r>
        <w:rPr>
          <w:b/>
          <w:spacing w:val="-5"/>
        </w:rPr>
        <w:t>20</w:t>
      </w:r>
    </w:p>
    <w:tbl>
      <w:tblPr>
        <w:tblStyle w:val="TableNormal"/>
        <w:tblW w:w="0" w:type="auto"/>
        <w:tblInd w:w="1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4"/>
        <w:gridCol w:w="4574"/>
        <w:gridCol w:w="1991"/>
        <w:gridCol w:w="2177"/>
      </w:tblGrid>
      <w:tr w:rsidR="00EA231A">
        <w:trPr>
          <w:trHeight w:val="623"/>
        </w:trPr>
        <w:tc>
          <w:tcPr>
            <w:tcW w:w="914" w:type="dxa"/>
            <w:vMerge w:val="restart"/>
          </w:tcPr>
          <w:p w:rsidR="00EA231A" w:rsidRDefault="00B4769B">
            <w:pPr>
              <w:pStyle w:val="TableParagraph"/>
              <w:spacing w:before="70"/>
              <w:ind w:left="37"/>
              <w:jc w:val="center"/>
            </w:pPr>
            <w:r>
              <w:rPr>
                <w:spacing w:val="-10"/>
              </w:rPr>
              <w:t>N</w:t>
            </w:r>
          </w:p>
        </w:tc>
        <w:tc>
          <w:tcPr>
            <w:tcW w:w="4574" w:type="dxa"/>
            <w:tcBorders>
              <w:bottom w:val="nil"/>
            </w:tcBorders>
          </w:tcPr>
          <w:p w:rsidR="00EA231A" w:rsidRDefault="00B4769B">
            <w:pPr>
              <w:pStyle w:val="TableParagraph"/>
              <w:spacing w:before="70"/>
              <w:ind w:left="420"/>
            </w:pPr>
            <w:r>
              <w:rPr>
                <w:spacing w:val="-2"/>
              </w:rPr>
              <w:t>Наименование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пищевой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продукции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или</w:t>
            </w:r>
          </w:p>
        </w:tc>
        <w:tc>
          <w:tcPr>
            <w:tcW w:w="4168" w:type="dxa"/>
            <w:gridSpan w:val="2"/>
          </w:tcPr>
          <w:p w:rsidR="00EA231A" w:rsidRDefault="00B4769B">
            <w:pPr>
              <w:pStyle w:val="TableParagraph"/>
              <w:spacing w:before="70"/>
              <w:ind w:left="1391"/>
            </w:pPr>
            <w:r>
              <w:t>Итого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сутки</w:t>
            </w:r>
          </w:p>
        </w:tc>
      </w:tr>
      <w:tr w:rsidR="00EA231A">
        <w:trPr>
          <w:trHeight w:val="625"/>
        </w:trPr>
        <w:tc>
          <w:tcPr>
            <w:tcW w:w="914" w:type="dxa"/>
            <w:vMerge/>
            <w:tcBorders>
              <w:top w:val="nil"/>
            </w:tcBorders>
          </w:tcPr>
          <w:p w:rsidR="00EA231A" w:rsidRDefault="00EA231A">
            <w:pPr>
              <w:rPr>
                <w:sz w:val="2"/>
                <w:szCs w:val="2"/>
              </w:rPr>
            </w:pPr>
          </w:p>
        </w:tc>
        <w:tc>
          <w:tcPr>
            <w:tcW w:w="4574" w:type="dxa"/>
            <w:tcBorders>
              <w:top w:val="nil"/>
            </w:tcBorders>
          </w:tcPr>
          <w:p w:rsidR="00EA231A" w:rsidRDefault="00B4769B">
            <w:pPr>
              <w:pStyle w:val="TableParagraph"/>
              <w:spacing w:before="72"/>
              <w:ind w:left="960"/>
            </w:pPr>
            <w:r>
              <w:t>группы</w:t>
            </w:r>
            <w:r>
              <w:rPr>
                <w:spacing w:val="-13"/>
              </w:rPr>
              <w:t xml:space="preserve"> </w:t>
            </w:r>
            <w:r>
              <w:t>пищевой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продукции</w:t>
            </w:r>
          </w:p>
        </w:tc>
        <w:tc>
          <w:tcPr>
            <w:tcW w:w="1991" w:type="dxa"/>
          </w:tcPr>
          <w:p w:rsidR="00EA231A" w:rsidRDefault="00B4769B">
            <w:pPr>
              <w:pStyle w:val="TableParagraph"/>
              <w:spacing w:before="72"/>
              <w:ind w:left="28" w:right="8"/>
              <w:jc w:val="center"/>
            </w:pPr>
            <w:r>
              <w:t>1-3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177" w:type="dxa"/>
          </w:tcPr>
          <w:p w:rsidR="00EA231A" w:rsidRDefault="00B4769B">
            <w:pPr>
              <w:pStyle w:val="TableParagraph"/>
              <w:spacing w:before="72"/>
              <w:ind w:left="37" w:right="11"/>
              <w:jc w:val="center"/>
            </w:pPr>
            <w:r>
              <w:t>3-7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лет</w:t>
            </w:r>
          </w:p>
        </w:tc>
      </w:tr>
      <w:tr w:rsidR="00EA231A">
        <w:trPr>
          <w:trHeight w:val="657"/>
        </w:trPr>
        <w:tc>
          <w:tcPr>
            <w:tcW w:w="914" w:type="dxa"/>
          </w:tcPr>
          <w:p w:rsidR="00EA231A" w:rsidRDefault="00B4769B">
            <w:pPr>
              <w:pStyle w:val="TableParagraph"/>
              <w:spacing w:before="84"/>
              <w:ind w:left="37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574" w:type="dxa"/>
          </w:tcPr>
          <w:p w:rsidR="00EA231A" w:rsidRDefault="00B4769B">
            <w:pPr>
              <w:pStyle w:val="TableParagraph"/>
              <w:spacing w:before="68"/>
              <w:ind w:left="156" w:right="963"/>
            </w:pPr>
            <w:r>
              <w:t>Молоко,</w:t>
            </w:r>
            <w:r>
              <w:rPr>
                <w:spacing w:val="-14"/>
              </w:rPr>
              <w:t xml:space="preserve"> </w:t>
            </w:r>
            <w:r>
              <w:t>молочная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кисломолочные </w:t>
            </w:r>
            <w:r>
              <w:rPr>
                <w:spacing w:val="-2"/>
              </w:rPr>
              <w:t>продукция</w:t>
            </w:r>
          </w:p>
        </w:tc>
        <w:tc>
          <w:tcPr>
            <w:tcW w:w="1991" w:type="dxa"/>
          </w:tcPr>
          <w:p w:rsidR="00EA231A" w:rsidRDefault="00B4769B">
            <w:pPr>
              <w:pStyle w:val="TableParagraph"/>
              <w:spacing w:before="84"/>
              <w:ind w:left="28" w:right="5"/>
              <w:jc w:val="center"/>
            </w:pPr>
            <w:r>
              <w:rPr>
                <w:spacing w:val="-5"/>
              </w:rPr>
              <w:t>390</w:t>
            </w:r>
          </w:p>
        </w:tc>
        <w:tc>
          <w:tcPr>
            <w:tcW w:w="2177" w:type="dxa"/>
          </w:tcPr>
          <w:p w:rsidR="00EA231A" w:rsidRDefault="00B4769B">
            <w:pPr>
              <w:pStyle w:val="TableParagraph"/>
              <w:spacing w:before="84"/>
              <w:ind w:left="37" w:right="9"/>
              <w:jc w:val="center"/>
            </w:pPr>
            <w:r>
              <w:rPr>
                <w:spacing w:val="-5"/>
              </w:rPr>
              <w:t>450</w:t>
            </w:r>
          </w:p>
        </w:tc>
      </w:tr>
      <w:tr w:rsidR="00EA231A">
        <w:trPr>
          <w:trHeight w:val="625"/>
        </w:trPr>
        <w:tc>
          <w:tcPr>
            <w:tcW w:w="914" w:type="dxa"/>
          </w:tcPr>
          <w:p w:rsidR="00EA231A" w:rsidRDefault="00B4769B">
            <w:pPr>
              <w:pStyle w:val="TableParagraph"/>
              <w:spacing w:before="68"/>
              <w:ind w:left="37" w:right="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4574" w:type="dxa"/>
          </w:tcPr>
          <w:p w:rsidR="00EA231A" w:rsidRDefault="00B4769B">
            <w:pPr>
              <w:pStyle w:val="TableParagraph"/>
              <w:spacing w:before="178"/>
              <w:ind w:left="156"/>
            </w:pPr>
            <w:r>
              <w:t>Творог</w:t>
            </w:r>
            <w:r>
              <w:rPr>
                <w:spacing w:val="-4"/>
              </w:rPr>
              <w:t xml:space="preserve"> </w:t>
            </w:r>
            <w:r>
              <w:t>(5%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13"/>
              </w:rPr>
              <w:t xml:space="preserve"> </w:t>
            </w:r>
            <w:r>
              <w:t xml:space="preserve">9% </w:t>
            </w:r>
            <w:proofErr w:type="spellStart"/>
            <w:r>
              <w:rPr>
                <w:spacing w:val="-2"/>
              </w:rPr>
              <w:t>м.д.ж</w:t>
            </w:r>
            <w:proofErr w:type="spellEnd"/>
            <w:r>
              <w:rPr>
                <w:spacing w:val="-2"/>
              </w:rPr>
              <w:t>.)</w:t>
            </w:r>
          </w:p>
        </w:tc>
        <w:tc>
          <w:tcPr>
            <w:tcW w:w="1991" w:type="dxa"/>
          </w:tcPr>
          <w:p w:rsidR="00EA231A" w:rsidRDefault="00B4769B">
            <w:pPr>
              <w:pStyle w:val="TableParagraph"/>
              <w:spacing w:before="68"/>
              <w:ind w:left="28" w:right="10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2177" w:type="dxa"/>
          </w:tcPr>
          <w:p w:rsidR="00EA231A" w:rsidRDefault="00B4769B">
            <w:pPr>
              <w:pStyle w:val="TableParagraph"/>
              <w:spacing w:before="68"/>
              <w:ind w:left="37" w:right="9"/>
              <w:jc w:val="center"/>
            </w:pPr>
            <w:r>
              <w:rPr>
                <w:spacing w:val="-5"/>
              </w:rPr>
              <w:t>40</w:t>
            </w:r>
          </w:p>
        </w:tc>
      </w:tr>
      <w:tr w:rsidR="00EA231A">
        <w:trPr>
          <w:trHeight w:val="623"/>
        </w:trPr>
        <w:tc>
          <w:tcPr>
            <w:tcW w:w="914" w:type="dxa"/>
          </w:tcPr>
          <w:p w:rsidR="00EA231A" w:rsidRDefault="00B4769B">
            <w:pPr>
              <w:pStyle w:val="TableParagraph"/>
              <w:spacing w:before="70"/>
              <w:ind w:left="37" w:right="6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574" w:type="dxa"/>
          </w:tcPr>
          <w:p w:rsidR="00EA231A" w:rsidRDefault="00B4769B">
            <w:pPr>
              <w:pStyle w:val="TableParagraph"/>
              <w:spacing w:before="178"/>
              <w:ind w:left="156"/>
            </w:pPr>
            <w:r>
              <w:rPr>
                <w:spacing w:val="-2"/>
              </w:rPr>
              <w:t>Сметана</w:t>
            </w:r>
          </w:p>
        </w:tc>
        <w:tc>
          <w:tcPr>
            <w:tcW w:w="1991" w:type="dxa"/>
          </w:tcPr>
          <w:p w:rsidR="00EA231A" w:rsidRDefault="00B4769B">
            <w:pPr>
              <w:pStyle w:val="TableParagraph"/>
              <w:spacing w:before="70"/>
              <w:ind w:left="28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2177" w:type="dxa"/>
          </w:tcPr>
          <w:p w:rsidR="00EA231A" w:rsidRDefault="00B4769B">
            <w:pPr>
              <w:pStyle w:val="TableParagraph"/>
              <w:spacing w:before="70"/>
              <w:ind w:left="37" w:right="9"/>
              <w:jc w:val="center"/>
            </w:pPr>
            <w:r>
              <w:rPr>
                <w:spacing w:val="-5"/>
              </w:rPr>
              <w:t>11</w:t>
            </w:r>
          </w:p>
        </w:tc>
      </w:tr>
      <w:tr w:rsidR="00EA231A">
        <w:trPr>
          <w:trHeight w:val="626"/>
        </w:trPr>
        <w:tc>
          <w:tcPr>
            <w:tcW w:w="914" w:type="dxa"/>
          </w:tcPr>
          <w:p w:rsidR="00EA231A" w:rsidRDefault="00B4769B">
            <w:pPr>
              <w:pStyle w:val="TableParagraph"/>
              <w:spacing w:before="72"/>
              <w:ind w:left="37" w:right="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574" w:type="dxa"/>
          </w:tcPr>
          <w:p w:rsidR="00EA231A" w:rsidRDefault="00B4769B">
            <w:pPr>
              <w:pStyle w:val="TableParagraph"/>
              <w:spacing w:before="180"/>
              <w:ind w:left="156"/>
            </w:pPr>
            <w:r>
              <w:rPr>
                <w:spacing w:val="-5"/>
              </w:rPr>
              <w:t>Сыр</w:t>
            </w:r>
          </w:p>
        </w:tc>
        <w:tc>
          <w:tcPr>
            <w:tcW w:w="1991" w:type="dxa"/>
          </w:tcPr>
          <w:p w:rsidR="00EA231A" w:rsidRDefault="00B4769B">
            <w:pPr>
              <w:pStyle w:val="TableParagraph"/>
              <w:spacing w:before="72"/>
              <w:ind w:left="28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177" w:type="dxa"/>
          </w:tcPr>
          <w:p w:rsidR="00EA231A" w:rsidRDefault="00B4769B">
            <w:pPr>
              <w:pStyle w:val="TableParagraph"/>
              <w:spacing w:before="72"/>
              <w:ind w:left="37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EA231A">
        <w:trPr>
          <w:trHeight w:val="625"/>
        </w:trPr>
        <w:tc>
          <w:tcPr>
            <w:tcW w:w="914" w:type="dxa"/>
          </w:tcPr>
          <w:p w:rsidR="00EA231A" w:rsidRDefault="00B4769B">
            <w:pPr>
              <w:pStyle w:val="TableParagraph"/>
              <w:spacing w:before="72"/>
              <w:ind w:left="37" w:right="6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4574" w:type="dxa"/>
          </w:tcPr>
          <w:p w:rsidR="00EA231A" w:rsidRDefault="00B4769B">
            <w:pPr>
              <w:pStyle w:val="TableParagraph"/>
              <w:spacing w:before="180"/>
              <w:ind w:left="156"/>
            </w:pPr>
            <w:r>
              <w:t>Мясо</w:t>
            </w:r>
            <w:r>
              <w:rPr>
                <w:spacing w:val="-7"/>
              </w:rPr>
              <w:t xml:space="preserve"> </w:t>
            </w:r>
            <w:r>
              <w:t>1-й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категории</w:t>
            </w:r>
          </w:p>
        </w:tc>
        <w:tc>
          <w:tcPr>
            <w:tcW w:w="1991" w:type="dxa"/>
          </w:tcPr>
          <w:p w:rsidR="00EA231A" w:rsidRDefault="00B4769B">
            <w:pPr>
              <w:pStyle w:val="TableParagraph"/>
              <w:spacing w:before="72"/>
              <w:ind w:left="28" w:right="10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2177" w:type="dxa"/>
          </w:tcPr>
          <w:p w:rsidR="00EA231A" w:rsidRDefault="00B4769B">
            <w:pPr>
              <w:pStyle w:val="TableParagraph"/>
              <w:spacing w:before="72"/>
              <w:ind w:left="37" w:right="9"/>
              <w:jc w:val="center"/>
            </w:pPr>
            <w:r>
              <w:rPr>
                <w:spacing w:val="-5"/>
              </w:rPr>
              <w:t>55</w:t>
            </w:r>
          </w:p>
        </w:tc>
      </w:tr>
      <w:tr w:rsidR="00EA231A">
        <w:trPr>
          <w:trHeight w:val="657"/>
        </w:trPr>
        <w:tc>
          <w:tcPr>
            <w:tcW w:w="914" w:type="dxa"/>
          </w:tcPr>
          <w:p w:rsidR="00EA231A" w:rsidRDefault="00B4769B">
            <w:pPr>
              <w:pStyle w:val="TableParagraph"/>
              <w:spacing w:before="84"/>
              <w:ind w:left="37" w:right="6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4574" w:type="dxa"/>
          </w:tcPr>
          <w:p w:rsidR="00EA231A" w:rsidRDefault="00B4769B">
            <w:pPr>
              <w:pStyle w:val="TableParagraph"/>
              <w:spacing w:before="68"/>
              <w:ind w:left="156"/>
            </w:pPr>
            <w:r>
              <w:t>Птица</w:t>
            </w:r>
            <w:r>
              <w:rPr>
                <w:spacing w:val="-14"/>
              </w:rPr>
              <w:t xml:space="preserve"> </w:t>
            </w:r>
            <w:r>
              <w:t>(куры,</w:t>
            </w:r>
            <w:r>
              <w:rPr>
                <w:spacing w:val="-14"/>
              </w:rPr>
              <w:t xml:space="preserve"> </w:t>
            </w:r>
            <w:r>
              <w:t>цыплята-бройлеры,</w:t>
            </w:r>
            <w:r>
              <w:rPr>
                <w:spacing w:val="-14"/>
              </w:rPr>
              <w:t xml:space="preserve"> </w:t>
            </w:r>
            <w:r>
              <w:t>индейка</w:t>
            </w:r>
            <w:r>
              <w:rPr>
                <w:spacing w:val="-13"/>
              </w:rPr>
              <w:t xml:space="preserve"> </w:t>
            </w:r>
            <w:r>
              <w:t>- потрошенная, 1 кат.)</w:t>
            </w:r>
          </w:p>
        </w:tc>
        <w:tc>
          <w:tcPr>
            <w:tcW w:w="1991" w:type="dxa"/>
          </w:tcPr>
          <w:p w:rsidR="00EA231A" w:rsidRDefault="00B4769B">
            <w:pPr>
              <w:pStyle w:val="TableParagraph"/>
              <w:spacing w:before="84"/>
              <w:ind w:left="28" w:right="10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2177" w:type="dxa"/>
          </w:tcPr>
          <w:p w:rsidR="00EA231A" w:rsidRDefault="00B4769B">
            <w:pPr>
              <w:pStyle w:val="TableParagraph"/>
              <w:spacing w:before="84"/>
              <w:ind w:left="37" w:right="9"/>
              <w:jc w:val="center"/>
            </w:pPr>
            <w:r>
              <w:rPr>
                <w:spacing w:val="-5"/>
              </w:rPr>
              <w:t>24</w:t>
            </w:r>
          </w:p>
        </w:tc>
      </w:tr>
      <w:tr w:rsidR="00EA231A">
        <w:trPr>
          <w:trHeight w:val="625"/>
        </w:trPr>
        <w:tc>
          <w:tcPr>
            <w:tcW w:w="914" w:type="dxa"/>
          </w:tcPr>
          <w:p w:rsidR="00EA231A" w:rsidRDefault="00B4769B">
            <w:pPr>
              <w:pStyle w:val="TableParagraph"/>
              <w:spacing w:before="68"/>
              <w:ind w:left="37" w:right="6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4574" w:type="dxa"/>
          </w:tcPr>
          <w:p w:rsidR="00EA231A" w:rsidRDefault="00B4769B">
            <w:pPr>
              <w:pStyle w:val="TableParagraph"/>
              <w:spacing w:before="178"/>
              <w:ind w:left="156"/>
            </w:pPr>
            <w:r>
              <w:t>Субпродукты</w:t>
            </w:r>
            <w:r>
              <w:rPr>
                <w:spacing w:val="-9"/>
              </w:rPr>
              <w:t xml:space="preserve"> </w:t>
            </w:r>
            <w:r>
              <w:t>(печень,</w:t>
            </w:r>
            <w:r>
              <w:rPr>
                <w:spacing w:val="-9"/>
              </w:rPr>
              <w:t xml:space="preserve"> </w:t>
            </w:r>
            <w:r>
              <w:t>язык,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сердце)</w:t>
            </w:r>
          </w:p>
        </w:tc>
        <w:tc>
          <w:tcPr>
            <w:tcW w:w="1991" w:type="dxa"/>
          </w:tcPr>
          <w:p w:rsidR="00EA231A" w:rsidRDefault="00B4769B">
            <w:pPr>
              <w:pStyle w:val="TableParagraph"/>
              <w:spacing w:before="68"/>
              <w:ind w:left="28" w:right="10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2177" w:type="dxa"/>
          </w:tcPr>
          <w:p w:rsidR="00EA231A" w:rsidRDefault="00B4769B">
            <w:pPr>
              <w:pStyle w:val="TableParagraph"/>
              <w:spacing w:before="68"/>
              <w:ind w:left="37" w:right="9"/>
              <w:jc w:val="center"/>
            </w:pPr>
            <w:r>
              <w:rPr>
                <w:spacing w:val="-5"/>
              </w:rPr>
              <w:t>25</w:t>
            </w:r>
          </w:p>
        </w:tc>
      </w:tr>
      <w:tr w:rsidR="00EA231A">
        <w:trPr>
          <w:trHeight w:val="654"/>
        </w:trPr>
        <w:tc>
          <w:tcPr>
            <w:tcW w:w="914" w:type="dxa"/>
          </w:tcPr>
          <w:p w:rsidR="00EA231A" w:rsidRDefault="00B4769B">
            <w:pPr>
              <w:pStyle w:val="TableParagraph"/>
              <w:spacing w:before="84"/>
              <w:ind w:left="37" w:right="6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4574" w:type="dxa"/>
          </w:tcPr>
          <w:p w:rsidR="00EA231A" w:rsidRDefault="00B4769B">
            <w:pPr>
              <w:pStyle w:val="TableParagraph"/>
              <w:spacing w:before="65"/>
              <w:ind w:left="156" w:right="963"/>
            </w:pPr>
            <w:r>
              <w:t>Рыба</w:t>
            </w:r>
            <w:r>
              <w:rPr>
                <w:spacing w:val="-14"/>
              </w:rPr>
              <w:t xml:space="preserve"> </w:t>
            </w:r>
            <w:r>
              <w:t>(филе),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т.ч</w:t>
            </w:r>
            <w:proofErr w:type="spellEnd"/>
            <w:r>
              <w:t>.</w:t>
            </w:r>
            <w:r>
              <w:rPr>
                <w:spacing w:val="-13"/>
              </w:rPr>
              <w:t xml:space="preserve"> </w:t>
            </w:r>
            <w:r>
              <w:t>филе</w:t>
            </w:r>
            <w:r>
              <w:rPr>
                <w:spacing w:val="-13"/>
              </w:rPr>
              <w:t xml:space="preserve"> </w:t>
            </w:r>
            <w:r>
              <w:t>слабо-</w:t>
            </w:r>
            <w:r>
              <w:rPr>
                <w:spacing w:val="-14"/>
              </w:rPr>
              <w:t xml:space="preserve"> </w:t>
            </w:r>
            <w:r>
              <w:t xml:space="preserve">или </w:t>
            </w:r>
            <w:r>
              <w:rPr>
                <w:spacing w:val="-2"/>
              </w:rPr>
              <w:t>малосоленое</w:t>
            </w:r>
          </w:p>
        </w:tc>
        <w:tc>
          <w:tcPr>
            <w:tcW w:w="1991" w:type="dxa"/>
          </w:tcPr>
          <w:p w:rsidR="00EA231A" w:rsidRDefault="00B4769B">
            <w:pPr>
              <w:pStyle w:val="TableParagraph"/>
              <w:spacing w:before="84"/>
              <w:ind w:left="28" w:right="10"/>
              <w:jc w:val="center"/>
            </w:pPr>
            <w:r>
              <w:rPr>
                <w:spacing w:val="-5"/>
              </w:rPr>
              <w:t>32</w:t>
            </w:r>
          </w:p>
        </w:tc>
        <w:tc>
          <w:tcPr>
            <w:tcW w:w="2177" w:type="dxa"/>
          </w:tcPr>
          <w:p w:rsidR="00EA231A" w:rsidRDefault="00B4769B">
            <w:pPr>
              <w:pStyle w:val="TableParagraph"/>
              <w:spacing w:before="84"/>
              <w:ind w:left="37" w:right="9"/>
              <w:jc w:val="center"/>
            </w:pPr>
            <w:r>
              <w:rPr>
                <w:spacing w:val="-5"/>
              </w:rPr>
              <w:t>37</w:t>
            </w:r>
          </w:p>
        </w:tc>
      </w:tr>
      <w:tr w:rsidR="00EA231A">
        <w:trPr>
          <w:trHeight w:val="625"/>
        </w:trPr>
        <w:tc>
          <w:tcPr>
            <w:tcW w:w="914" w:type="dxa"/>
          </w:tcPr>
          <w:p w:rsidR="00EA231A" w:rsidRDefault="00B4769B">
            <w:pPr>
              <w:pStyle w:val="TableParagraph"/>
              <w:spacing w:before="70"/>
              <w:ind w:left="37" w:right="6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4574" w:type="dxa"/>
          </w:tcPr>
          <w:p w:rsidR="00EA231A" w:rsidRDefault="00B4769B">
            <w:pPr>
              <w:pStyle w:val="TableParagraph"/>
              <w:spacing w:before="178"/>
              <w:ind w:left="156"/>
            </w:pPr>
            <w:r>
              <w:t>Яйцо,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шт.</w:t>
            </w:r>
          </w:p>
        </w:tc>
        <w:tc>
          <w:tcPr>
            <w:tcW w:w="1991" w:type="dxa"/>
          </w:tcPr>
          <w:p w:rsidR="00EA231A" w:rsidRDefault="00B4769B">
            <w:pPr>
              <w:pStyle w:val="TableParagraph"/>
              <w:spacing w:before="70"/>
              <w:ind w:left="2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177" w:type="dxa"/>
          </w:tcPr>
          <w:p w:rsidR="00EA231A" w:rsidRDefault="00B4769B">
            <w:pPr>
              <w:pStyle w:val="TableParagraph"/>
              <w:spacing w:before="70"/>
              <w:ind w:left="37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EA231A">
        <w:trPr>
          <w:trHeight w:val="626"/>
        </w:trPr>
        <w:tc>
          <w:tcPr>
            <w:tcW w:w="914" w:type="dxa"/>
          </w:tcPr>
          <w:p w:rsidR="00EA231A" w:rsidRDefault="00B4769B">
            <w:pPr>
              <w:pStyle w:val="TableParagraph"/>
              <w:spacing w:before="70"/>
              <w:ind w:left="37" w:right="16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4574" w:type="dxa"/>
          </w:tcPr>
          <w:p w:rsidR="00EA231A" w:rsidRDefault="00B4769B">
            <w:pPr>
              <w:pStyle w:val="TableParagraph"/>
              <w:spacing w:before="178"/>
              <w:ind w:left="156"/>
            </w:pPr>
            <w:r>
              <w:rPr>
                <w:spacing w:val="-2"/>
              </w:rPr>
              <w:t>Картофель</w:t>
            </w:r>
          </w:p>
        </w:tc>
        <w:tc>
          <w:tcPr>
            <w:tcW w:w="1991" w:type="dxa"/>
          </w:tcPr>
          <w:p w:rsidR="00EA231A" w:rsidRDefault="00B4769B">
            <w:pPr>
              <w:pStyle w:val="TableParagraph"/>
              <w:spacing w:before="70"/>
              <w:ind w:left="28" w:right="5"/>
              <w:jc w:val="center"/>
            </w:pPr>
            <w:r>
              <w:rPr>
                <w:spacing w:val="-5"/>
              </w:rPr>
              <w:t>120</w:t>
            </w:r>
          </w:p>
        </w:tc>
        <w:tc>
          <w:tcPr>
            <w:tcW w:w="2177" w:type="dxa"/>
          </w:tcPr>
          <w:p w:rsidR="00EA231A" w:rsidRDefault="00B4769B">
            <w:pPr>
              <w:pStyle w:val="TableParagraph"/>
              <w:spacing w:before="70"/>
              <w:ind w:left="37" w:right="9"/>
              <w:jc w:val="center"/>
            </w:pPr>
            <w:r>
              <w:rPr>
                <w:spacing w:val="-5"/>
              </w:rPr>
              <w:t>140</w:t>
            </w:r>
          </w:p>
        </w:tc>
      </w:tr>
      <w:tr w:rsidR="00EA231A">
        <w:trPr>
          <w:trHeight w:val="1413"/>
        </w:trPr>
        <w:tc>
          <w:tcPr>
            <w:tcW w:w="914" w:type="dxa"/>
          </w:tcPr>
          <w:p w:rsidR="00EA231A" w:rsidRDefault="00EA231A">
            <w:pPr>
              <w:pStyle w:val="TableParagraph"/>
              <w:spacing w:before="208"/>
              <w:rPr>
                <w:b/>
              </w:rPr>
            </w:pPr>
          </w:p>
          <w:p w:rsidR="00EA231A" w:rsidRDefault="00B4769B">
            <w:pPr>
              <w:pStyle w:val="TableParagraph"/>
              <w:ind w:left="37" w:right="16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4574" w:type="dxa"/>
          </w:tcPr>
          <w:p w:rsidR="00EA231A" w:rsidRDefault="00B4769B">
            <w:pPr>
              <w:pStyle w:val="TableParagraph"/>
              <w:spacing w:before="65"/>
              <w:ind w:left="156"/>
            </w:pPr>
            <w:r>
              <w:t xml:space="preserve">Овощи (свежие, замороженные, </w:t>
            </w:r>
            <w:r>
              <w:rPr>
                <w:spacing w:val="-2"/>
              </w:rPr>
              <w:t>консервированные), включая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соленые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и </w:t>
            </w:r>
            <w:r>
              <w:t>квашеные (не более 10% от общего</w:t>
            </w:r>
          </w:p>
          <w:p w:rsidR="00EA231A" w:rsidRDefault="00B4769B">
            <w:pPr>
              <w:pStyle w:val="TableParagraph"/>
              <w:spacing w:before="2"/>
              <w:ind w:left="156" w:right="755"/>
            </w:pPr>
            <w:r>
              <w:t>количества</w:t>
            </w:r>
            <w:r>
              <w:rPr>
                <w:spacing w:val="-14"/>
              </w:rPr>
              <w:t xml:space="preserve"> </w:t>
            </w:r>
            <w:r>
              <w:t>овощей),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т.ч</w:t>
            </w:r>
            <w:proofErr w:type="spellEnd"/>
            <w:r>
              <w:t>.</w:t>
            </w:r>
            <w:r>
              <w:rPr>
                <w:spacing w:val="-13"/>
              </w:rPr>
              <w:t xml:space="preserve"> </w:t>
            </w:r>
            <w:r>
              <w:t>томат-пюре, зелень, г</w:t>
            </w:r>
          </w:p>
        </w:tc>
        <w:tc>
          <w:tcPr>
            <w:tcW w:w="1991" w:type="dxa"/>
          </w:tcPr>
          <w:p w:rsidR="00EA231A" w:rsidRDefault="00EA231A">
            <w:pPr>
              <w:pStyle w:val="TableParagraph"/>
              <w:spacing w:before="208"/>
              <w:rPr>
                <w:b/>
              </w:rPr>
            </w:pPr>
          </w:p>
          <w:p w:rsidR="00EA231A" w:rsidRDefault="00B4769B">
            <w:pPr>
              <w:pStyle w:val="TableParagraph"/>
              <w:ind w:left="28" w:right="5"/>
              <w:jc w:val="center"/>
            </w:pPr>
            <w:r>
              <w:rPr>
                <w:spacing w:val="-5"/>
              </w:rPr>
              <w:t>180</w:t>
            </w:r>
          </w:p>
        </w:tc>
        <w:tc>
          <w:tcPr>
            <w:tcW w:w="2177" w:type="dxa"/>
          </w:tcPr>
          <w:p w:rsidR="00EA231A" w:rsidRDefault="00EA231A">
            <w:pPr>
              <w:pStyle w:val="TableParagraph"/>
              <w:spacing w:before="208"/>
              <w:rPr>
                <w:b/>
              </w:rPr>
            </w:pPr>
          </w:p>
          <w:p w:rsidR="00EA231A" w:rsidRDefault="00B4769B">
            <w:pPr>
              <w:pStyle w:val="TableParagraph"/>
              <w:ind w:left="37" w:right="9"/>
              <w:jc w:val="center"/>
            </w:pPr>
            <w:r>
              <w:rPr>
                <w:spacing w:val="-5"/>
              </w:rPr>
              <w:t>220</w:t>
            </w:r>
          </w:p>
        </w:tc>
      </w:tr>
      <w:tr w:rsidR="00EA231A">
        <w:trPr>
          <w:trHeight w:val="623"/>
        </w:trPr>
        <w:tc>
          <w:tcPr>
            <w:tcW w:w="914" w:type="dxa"/>
          </w:tcPr>
          <w:p w:rsidR="00EA231A" w:rsidRDefault="00B4769B">
            <w:pPr>
              <w:pStyle w:val="TableParagraph"/>
              <w:spacing w:before="70"/>
              <w:ind w:left="37" w:right="16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4574" w:type="dxa"/>
          </w:tcPr>
          <w:p w:rsidR="00EA231A" w:rsidRDefault="00B4769B">
            <w:pPr>
              <w:pStyle w:val="TableParagraph"/>
              <w:spacing w:before="178"/>
              <w:ind w:left="156"/>
            </w:pPr>
            <w:r>
              <w:t>Фрукты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свежие</w:t>
            </w:r>
          </w:p>
        </w:tc>
        <w:tc>
          <w:tcPr>
            <w:tcW w:w="1991" w:type="dxa"/>
          </w:tcPr>
          <w:p w:rsidR="00EA231A" w:rsidRDefault="00B4769B">
            <w:pPr>
              <w:pStyle w:val="TableParagraph"/>
              <w:spacing w:before="70"/>
              <w:ind w:left="28" w:right="10"/>
              <w:jc w:val="center"/>
            </w:pPr>
            <w:r>
              <w:rPr>
                <w:spacing w:val="-5"/>
              </w:rPr>
              <w:t>95</w:t>
            </w:r>
          </w:p>
        </w:tc>
        <w:tc>
          <w:tcPr>
            <w:tcW w:w="2177" w:type="dxa"/>
          </w:tcPr>
          <w:p w:rsidR="00EA231A" w:rsidRDefault="00B4769B">
            <w:pPr>
              <w:pStyle w:val="TableParagraph"/>
              <w:spacing w:before="70"/>
              <w:ind w:left="37" w:right="9"/>
              <w:jc w:val="center"/>
            </w:pPr>
            <w:r>
              <w:rPr>
                <w:spacing w:val="-5"/>
              </w:rPr>
              <w:t>100</w:t>
            </w:r>
          </w:p>
        </w:tc>
      </w:tr>
      <w:tr w:rsidR="00EA231A">
        <w:trPr>
          <w:trHeight w:val="628"/>
        </w:trPr>
        <w:tc>
          <w:tcPr>
            <w:tcW w:w="914" w:type="dxa"/>
          </w:tcPr>
          <w:p w:rsidR="00EA231A" w:rsidRDefault="00B4769B">
            <w:pPr>
              <w:pStyle w:val="TableParagraph"/>
              <w:spacing w:before="72"/>
              <w:ind w:left="37" w:right="16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4574" w:type="dxa"/>
          </w:tcPr>
          <w:p w:rsidR="00EA231A" w:rsidRDefault="00B4769B">
            <w:pPr>
              <w:pStyle w:val="TableParagraph"/>
              <w:spacing w:before="180"/>
              <w:ind w:left="156"/>
            </w:pPr>
            <w:r>
              <w:rPr>
                <w:spacing w:val="-2"/>
              </w:rPr>
              <w:t>Сухофрукты</w:t>
            </w:r>
          </w:p>
        </w:tc>
        <w:tc>
          <w:tcPr>
            <w:tcW w:w="1991" w:type="dxa"/>
          </w:tcPr>
          <w:p w:rsidR="00EA231A" w:rsidRDefault="00B4769B">
            <w:pPr>
              <w:pStyle w:val="TableParagraph"/>
              <w:spacing w:before="72"/>
              <w:ind w:left="28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2177" w:type="dxa"/>
          </w:tcPr>
          <w:p w:rsidR="00EA231A" w:rsidRDefault="00B4769B">
            <w:pPr>
              <w:pStyle w:val="TableParagraph"/>
              <w:spacing w:before="72"/>
              <w:ind w:left="37" w:right="9"/>
              <w:jc w:val="center"/>
            </w:pPr>
            <w:r>
              <w:rPr>
                <w:spacing w:val="-5"/>
              </w:rPr>
              <w:t>11</w:t>
            </w:r>
          </w:p>
        </w:tc>
      </w:tr>
      <w:tr w:rsidR="00EA231A">
        <w:trPr>
          <w:trHeight w:val="626"/>
        </w:trPr>
        <w:tc>
          <w:tcPr>
            <w:tcW w:w="914" w:type="dxa"/>
          </w:tcPr>
          <w:p w:rsidR="00EA231A" w:rsidRDefault="00B4769B">
            <w:pPr>
              <w:pStyle w:val="TableParagraph"/>
              <w:spacing w:before="70"/>
              <w:ind w:left="37" w:right="16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4574" w:type="dxa"/>
          </w:tcPr>
          <w:p w:rsidR="00EA231A" w:rsidRDefault="00B4769B">
            <w:pPr>
              <w:pStyle w:val="TableParagraph"/>
              <w:spacing w:before="178"/>
              <w:ind w:left="156"/>
            </w:pPr>
            <w:r>
              <w:t>Соки</w:t>
            </w:r>
            <w:r>
              <w:rPr>
                <w:spacing w:val="-7"/>
              </w:rPr>
              <w:t xml:space="preserve"> </w:t>
            </w:r>
            <w:r>
              <w:t>фруктовые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овощные</w:t>
            </w:r>
          </w:p>
        </w:tc>
        <w:tc>
          <w:tcPr>
            <w:tcW w:w="1991" w:type="dxa"/>
          </w:tcPr>
          <w:p w:rsidR="00EA231A" w:rsidRDefault="00B4769B">
            <w:pPr>
              <w:pStyle w:val="TableParagraph"/>
              <w:spacing w:before="70"/>
              <w:ind w:left="28" w:right="5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2177" w:type="dxa"/>
          </w:tcPr>
          <w:p w:rsidR="00EA231A" w:rsidRDefault="00B4769B">
            <w:pPr>
              <w:pStyle w:val="TableParagraph"/>
              <w:spacing w:before="70"/>
              <w:ind w:left="37" w:right="9"/>
              <w:jc w:val="center"/>
            </w:pPr>
            <w:r>
              <w:rPr>
                <w:spacing w:val="-5"/>
              </w:rPr>
              <w:t>100</w:t>
            </w:r>
          </w:p>
        </w:tc>
      </w:tr>
      <w:tr w:rsidR="00EA231A">
        <w:trPr>
          <w:trHeight w:val="625"/>
        </w:trPr>
        <w:tc>
          <w:tcPr>
            <w:tcW w:w="914" w:type="dxa"/>
          </w:tcPr>
          <w:p w:rsidR="00EA231A" w:rsidRDefault="00B4769B">
            <w:pPr>
              <w:pStyle w:val="TableParagraph"/>
              <w:spacing w:before="70"/>
              <w:ind w:left="37" w:right="16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4574" w:type="dxa"/>
          </w:tcPr>
          <w:p w:rsidR="00EA231A" w:rsidRDefault="00B4769B">
            <w:pPr>
              <w:pStyle w:val="TableParagraph"/>
              <w:spacing w:before="180"/>
              <w:ind w:left="156"/>
            </w:pPr>
            <w:r>
              <w:rPr>
                <w:spacing w:val="-2"/>
              </w:rPr>
              <w:t>Витаминизированные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напитки</w:t>
            </w:r>
          </w:p>
        </w:tc>
        <w:tc>
          <w:tcPr>
            <w:tcW w:w="1991" w:type="dxa"/>
          </w:tcPr>
          <w:p w:rsidR="00EA231A" w:rsidRDefault="00B4769B">
            <w:pPr>
              <w:pStyle w:val="TableParagraph"/>
              <w:spacing w:before="70"/>
              <w:ind w:left="28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2177" w:type="dxa"/>
          </w:tcPr>
          <w:p w:rsidR="00EA231A" w:rsidRDefault="00B4769B">
            <w:pPr>
              <w:pStyle w:val="TableParagraph"/>
              <w:spacing w:before="70"/>
              <w:ind w:left="37" w:right="9"/>
              <w:jc w:val="center"/>
            </w:pPr>
            <w:r>
              <w:rPr>
                <w:spacing w:val="-5"/>
              </w:rPr>
              <w:t>50</w:t>
            </w:r>
          </w:p>
        </w:tc>
      </w:tr>
      <w:tr w:rsidR="00EA231A">
        <w:trPr>
          <w:trHeight w:val="625"/>
        </w:trPr>
        <w:tc>
          <w:tcPr>
            <w:tcW w:w="914" w:type="dxa"/>
          </w:tcPr>
          <w:p w:rsidR="00EA231A" w:rsidRDefault="00B4769B">
            <w:pPr>
              <w:pStyle w:val="TableParagraph"/>
              <w:spacing w:before="68"/>
              <w:ind w:left="37" w:right="16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4574" w:type="dxa"/>
          </w:tcPr>
          <w:p w:rsidR="00EA231A" w:rsidRDefault="00B4769B">
            <w:pPr>
              <w:pStyle w:val="TableParagraph"/>
              <w:spacing w:before="178"/>
              <w:ind w:left="156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1991" w:type="dxa"/>
          </w:tcPr>
          <w:p w:rsidR="00EA231A" w:rsidRDefault="00B4769B">
            <w:pPr>
              <w:pStyle w:val="TableParagraph"/>
              <w:spacing w:before="68"/>
              <w:ind w:left="28" w:right="10"/>
              <w:jc w:val="center"/>
            </w:pPr>
            <w:r>
              <w:rPr>
                <w:spacing w:val="-5"/>
              </w:rPr>
              <w:t>40</w:t>
            </w:r>
          </w:p>
        </w:tc>
        <w:tc>
          <w:tcPr>
            <w:tcW w:w="2177" w:type="dxa"/>
          </w:tcPr>
          <w:p w:rsidR="00EA231A" w:rsidRDefault="00B4769B">
            <w:pPr>
              <w:pStyle w:val="TableParagraph"/>
              <w:spacing w:before="68"/>
              <w:ind w:left="37" w:right="9"/>
              <w:jc w:val="center"/>
            </w:pPr>
            <w:r>
              <w:rPr>
                <w:spacing w:val="-5"/>
              </w:rPr>
              <w:t>50</w:t>
            </w:r>
          </w:p>
        </w:tc>
      </w:tr>
      <w:tr w:rsidR="00EA231A">
        <w:trPr>
          <w:trHeight w:val="623"/>
        </w:trPr>
        <w:tc>
          <w:tcPr>
            <w:tcW w:w="914" w:type="dxa"/>
          </w:tcPr>
          <w:p w:rsidR="00EA231A" w:rsidRDefault="00B4769B">
            <w:pPr>
              <w:pStyle w:val="TableParagraph"/>
              <w:spacing w:before="68"/>
              <w:ind w:left="37" w:right="16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4574" w:type="dxa"/>
          </w:tcPr>
          <w:p w:rsidR="00EA231A" w:rsidRDefault="00B4769B">
            <w:pPr>
              <w:pStyle w:val="TableParagraph"/>
              <w:spacing w:before="178"/>
              <w:ind w:left="156"/>
            </w:pPr>
            <w:r>
              <w:t>Хлеб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пшеничный</w:t>
            </w:r>
          </w:p>
        </w:tc>
        <w:tc>
          <w:tcPr>
            <w:tcW w:w="1991" w:type="dxa"/>
          </w:tcPr>
          <w:p w:rsidR="00EA231A" w:rsidRDefault="00B4769B">
            <w:pPr>
              <w:pStyle w:val="TableParagraph"/>
              <w:spacing w:before="68"/>
              <w:ind w:left="28" w:right="10"/>
              <w:jc w:val="center"/>
            </w:pPr>
            <w:r>
              <w:rPr>
                <w:spacing w:val="-5"/>
              </w:rPr>
              <w:t>60</w:t>
            </w:r>
          </w:p>
        </w:tc>
        <w:tc>
          <w:tcPr>
            <w:tcW w:w="2177" w:type="dxa"/>
          </w:tcPr>
          <w:p w:rsidR="00EA231A" w:rsidRDefault="00B4769B">
            <w:pPr>
              <w:pStyle w:val="TableParagraph"/>
              <w:spacing w:before="68"/>
              <w:ind w:left="37" w:right="9"/>
              <w:jc w:val="center"/>
            </w:pPr>
            <w:r>
              <w:rPr>
                <w:spacing w:val="-5"/>
              </w:rPr>
              <w:t>80</w:t>
            </w:r>
          </w:p>
        </w:tc>
      </w:tr>
      <w:tr w:rsidR="00EA231A">
        <w:trPr>
          <w:trHeight w:val="625"/>
        </w:trPr>
        <w:tc>
          <w:tcPr>
            <w:tcW w:w="914" w:type="dxa"/>
          </w:tcPr>
          <w:p w:rsidR="00EA231A" w:rsidRDefault="00B4769B">
            <w:pPr>
              <w:pStyle w:val="TableParagraph"/>
              <w:spacing w:before="70"/>
              <w:ind w:left="37" w:right="16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4574" w:type="dxa"/>
          </w:tcPr>
          <w:p w:rsidR="00EA231A" w:rsidRDefault="00B4769B">
            <w:pPr>
              <w:pStyle w:val="TableParagraph"/>
              <w:spacing w:before="180"/>
              <w:ind w:left="156"/>
            </w:pPr>
            <w:r>
              <w:t>Крупы,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бобовые</w:t>
            </w:r>
          </w:p>
        </w:tc>
        <w:tc>
          <w:tcPr>
            <w:tcW w:w="1991" w:type="dxa"/>
          </w:tcPr>
          <w:p w:rsidR="00EA231A" w:rsidRDefault="00B4769B">
            <w:pPr>
              <w:pStyle w:val="TableParagraph"/>
              <w:spacing w:before="70"/>
              <w:ind w:left="28" w:right="10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2177" w:type="dxa"/>
          </w:tcPr>
          <w:p w:rsidR="00EA231A" w:rsidRDefault="00B4769B">
            <w:pPr>
              <w:pStyle w:val="TableParagraph"/>
              <w:spacing w:before="70"/>
              <w:ind w:left="37" w:right="9"/>
              <w:jc w:val="center"/>
            </w:pPr>
            <w:r>
              <w:rPr>
                <w:spacing w:val="-5"/>
              </w:rPr>
              <w:t>43</w:t>
            </w:r>
          </w:p>
        </w:tc>
      </w:tr>
    </w:tbl>
    <w:p w:rsidR="00EA231A" w:rsidRDefault="00EA231A">
      <w:pPr>
        <w:pStyle w:val="TableParagraph"/>
        <w:jc w:val="center"/>
        <w:sectPr w:rsidR="00EA231A">
          <w:pgSz w:w="11920" w:h="16850"/>
          <w:pgMar w:top="1040" w:right="141" w:bottom="1033" w:left="425" w:header="720" w:footer="720" w:gutter="0"/>
          <w:cols w:space="720"/>
        </w:sectPr>
      </w:pPr>
    </w:p>
    <w:tbl>
      <w:tblPr>
        <w:tblStyle w:val="TableNormal"/>
        <w:tblW w:w="0" w:type="auto"/>
        <w:tblInd w:w="1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4"/>
        <w:gridCol w:w="4565"/>
        <w:gridCol w:w="1999"/>
        <w:gridCol w:w="2176"/>
      </w:tblGrid>
      <w:tr w:rsidR="00EA231A">
        <w:trPr>
          <w:trHeight w:val="628"/>
        </w:trPr>
        <w:tc>
          <w:tcPr>
            <w:tcW w:w="914" w:type="dxa"/>
          </w:tcPr>
          <w:p w:rsidR="00EA231A" w:rsidRDefault="00B4769B">
            <w:pPr>
              <w:pStyle w:val="TableParagraph"/>
              <w:spacing w:before="72"/>
              <w:ind w:left="37" w:right="16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4565" w:type="dxa"/>
          </w:tcPr>
          <w:p w:rsidR="00EA231A" w:rsidRDefault="00B4769B">
            <w:pPr>
              <w:pStyle w:val="TableParagraph"/>
              <w:spacing w:before="180"/>
              <w:ind w:left="156"/>
            </w:pPr>
            <w:r>
              <w:rPr>
                <w:spacing w:val="-2"/>
              </w:rPr>
              <w:t>Макаронные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изделия</w:t>
            </w:r>
          </w:p>
        </w:tc>
        <w:tc>
          <w:tcPr>
            <w:tcW w:w="1999" w:type="dxa"/>
          </w:tcPr>
          <w:p w:rsidR="00EA231A" w:rsidRDefault="00B4769B">
            <w:pPr>
              <w:pStyle w:val="TableParagraph"/>
              <w:spacing w:before="72"/>
              <w:ind w:left="38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2176" w:type="dxa"/>
          </w:tcPr>
          <w:p w:rsidR="00EA231A" w:rsidRDefault="00B4769B">
            <w:pPr>
              <w:pStyle w:val="TableParagraph"/>
              <w:spacing w:before="72"/>
              <w:ind w:left="40" w:right="9"/>
              <w:jc w:val="center"/>
            </w:pPr>
            <w:r>
              <w:rPr>
                <w:spacing w:val="-5"/>
              </w:rPr>
              <w:t>12</w:t>
            </w:r>
          </w:p>
        </w:tc>
      </w:tr>
      <w:tr w:rsidR="00EA231A">
        <w:trPr>
          <w:trHeight w:val="626"/>
        </w:trPr>
        <w:tc>
          <w:tcPr>
            <w:tcW w:w="914" w:type="dxa"/>
          </w:tcPr>
          <w:p w:rsidR="00EA231A" w:rsidRDefault="00B4769B">
            <w:pPr>
              <w:pStyle w:val="TableParagraph"/>
              <w:spacing w:before="68"/>
              <w:ind w:left="37" w:right="16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4565" w:type="dxa"/>
          </w:tcPr>
          <w:p w:rsidR="00EA231A" w:rsidRDefault="00B4769B">
            <w:pPr>
              <w:pStyle w:val="TableParagraph"/>
              <w:spacing w:before="178"/>
              <w:ind w:left="156"/>
            </w:pPr>
            <w:r>
              <w:t>Мука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пшеничная</w:t>
            </w:r>
          </w:p>
        </w:tc>
        <w:tc>
          <w:tcPr>
            <w:tcW w:w="1999" w:type="dxa"/>
          </w:tcPr>
          <w:p w:rsidR="00EA231A" w:rsidRDefault="00B4769B">
            <w:pPr>
              <w:pStyle w:val="TableParagraph"/>
              <w:spacing w:before="68"/>
              <w:ind w:left="38" w:right="10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2176" w:type="dxa"/>
          </w:tcPr>
          <w:p w:rsidR="00EA231A" w:rsidRDefault="00B4769B">
            <w:pPr>
              <w:pStyle w:val="TableParagraph"/>
              <w:spacing w:before="68"/>
              <w:ind w:left="40" w:right="9"/>
              <w:jc w:val="center"/>
            </w:pPr>
            <w:r>
              <w:rPr>
                <w:spacing w:val="-5"/>
              </w:rPr>
              <w:t>29</w:t>
            </w:r>
          </w:p>
        </w:tc>
      </w:tr>
      <w:tr w:rsidR="00EA231A">
        <w:trPr>
          <w:trHeight w:val="625"/>
        </w:trPr>
        <w:tc>
          <w:tcPr>
            <w:tcW w:w="914" w:type="dxa"/>
          </w:tcPr>
          <w:p w:rsidR="00EA231A" w:rsidRDefault="00B4769B">
            <w:pPr>
              <w:pStyle w:val="TableParagraph"/>
              <w:spacing w:before="68"/>
              <w:ind w:left="37" w:right="16"/>
              <w:jc w:val="center"/>
            </w:pPr>
            <w:r>
              <w:rPr>
                <w:spacing w:val="-5"/>
              </w:rPr>
              <w:t>21</w:t>
            </w:r>
          </w:p>
        </w:tc>
        <w:tc>
          <w:tcPr>
            <w:tcW w:w="4565" w:type="dxa"/>
          </w:tcPr>
          <w:p w:rsidR="00EA231A" w:rsidRDefault="00B4769B">
            <w:pPr>
              <w:pStyle w:val="TableParagraph"/>
              <w:spacing w:before="178"/>
              <w:ind w:left="156"/>
            </w:pPr>
            <w:r>
              <w:t>Масло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сливочное</w:t>
            </w:r>
          </w:p>
        </w:tc>
        <w:tc>
          <w:tcPr>
            <w:tcW w:w="1999" w:type="dxa"/>
          </w:tcPr>
          <w:p w:rsidR="00EA231A" w:rsidRDefault="00B4769B">
            <w:pPr>
              <w:pStyle w:val="TableParagraph"/>
              <w:spacing w:before="68"/>
              <w:ind w:left="38" w:right="10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2176" w:type="dxa"/>
          </w:tcPr>
          <w:p w:rsidR="00EA231A" w:rsidRDefault="00B4769B">
            <w:pPr>
              <w:pStyle w:val="TableParagraph"/>
              <w:spacing w:before="68"/>
              <w:ind w:left="40" w:right="9"/>
              <w:jc w:val="center"/>
            </w:pPr>
            <w:r>
              <w:rPr>
                <w:spacing w:val="-5"/>
              </w:rPr>
              <w:t>21</w:t>
            </w:r>
          </w:p>
        </w:tc>
      </w:tr>
      <w:tr w:rsidR="00EA231A">
        <w:trPr>
          <w:trHeight w:val="623"/>
        </w:trPr>
        <w:tc>
          <w:tcPr>
            <w:tcW w:w="914" w:type="dxa"/>
          </w:tcPr>
          <w:p w:rsidR="00EA231A" w:rsidRDefault="00B4769B">
            <w:pPr>
              <w:pStyle w:val="TableParagraph"/>
              <w:spacing w:before="68"/>
              <w:ind w:left="37" w:right="16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4565" w:type="dxa"/>
          </w:tcPr>
          <w:p w:rsidR="00EA231A" w:rsidRDefault="00B4769B">
            <w:pPr>
              <w:pStyle w:val="TableParagraph"/>
              <w:spacing w:before="178"/>
              <w:ind w:left="156"/>
            </w:pPr>
            <w:r>
              <w:t>Масло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растительное</w:t>
            </w:r>
          </w:p>
        </w:tc>
        <w:tc>
          <w:tcPr>
            <w:tcW w:w="1999" w:type="dxa"/>
          </w:tcPr>
          <w:p w:rsidR="00EA231A" w:rsidRDefault="00B4769B">
            <w:pPr>
              <w:pStyle w:val="TableParagraph"/>
              <w:spacing w:before="68"/>
              <w:ind w:left="38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2176" w:type="dxa"/>
          </w:tcPr>
          <w:p w:rsidR="00EA231A" w:rsidRDefault="00B4769B">
            <w:pPr>
              <w:pStyle w:val="TableParagraph"/>
              <w:spacing w:before="68"/>
              <w:ind w:left="40" w:right="9"/>
              <w:jc w:val="center"/>
            </w:pPr>
            <w:r>
              <w:rPr>
                <w:spacing w:val="-5"/>
              </w:rPr>
              <w:t>11</w:t>
            </w:r>
          </w:p>
        </w:tc>
      </w:tr>
      <w:tr w:rsidR="00EA231A">
        <w:trPr>
          <w:trHeight w:val="625"/>
        </w:trPr>
        <w:tc>
          <w:tcPr>
            <w:tcW w:w="914" w:type="dxa"/>
          </w:tcPr>
          <w:p w:rsidR="00EA231A" w:rsidRDefault="00B4769B">
            <w:pPr>
              <w:pStyle w:val="TableParagraph"/>
              <w:spacing w:before="68"/>
              <w:ind w:left="37" w:right="16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4565" w:type="dxa"/>
          </w:tcPr>
          <w:p w:rsidR="00EA231A" w:rsidRDefault="00B4769B">
            <w:pPr>
              <w:pStyle w:val="TableParagraph"/>
              <w:spacing w:before="178"/>
              <w:ind w:left="156"/>
            </w:pPr>
            <w:r>
              <w:t>Кондитерские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изделия</w:t>
            </w:r>
          </w:p>
        </w:tc>
        <w:tc>
          <w:tcPr>
            <w:tcW w:w="1999" w:type="dxa"/>
          </w:tcPr>
          <w:p w:rsidR="00EA231A" w:rsidRDefault="00B4769B">
            <w:pPr>
              <w:pStyle w:val="TableParagraph"/>
              <w:spacing w:before="68"/>
              <w:ind w:left="38" w:right="10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2176" w:type="dxa"/>
          </w:tcPr>
          <w:p w:rsidR="00EA231A" w:rsidRDefault="00B4769B">
            <w:pPr>
              <w:pStyle w:val="TableParagraph"/>
              <w:spacing w:before="68"/>
              <w:ind w:left="40" w:right="9"/>
              <w:jc w:val="center"/>
            </w:pPr>
            <w:r>
              <w:rPr>
                <w:spacing w:val="-5"/>
              </w:rPr>
              <w:t>20</w:t>
            </w:r>
          </w:p>
        </w:tc>
      </w:tr>
      <w:tr w:rsidR="00EA231A">
        <w:trPr>
          <w:trHeight w:val="625"/>
        </w:trPr>
        <w:tc>
          <w:tcPr>
            <w:tcW w:w="914" w:type="dxa"/>
          </w:tcPr>
          <w:p w:rsidR="00EA231A" w:rsidRDefault="00B4769B">
            <w:pPr>
              <w:pStyle w:val="TableParagraph"/>
              <w:spacing w:before="68"/>
              <w:ind w:left="37" w:right="16"/>
              <w:jc w:val="center"/>
            </w:pPr>
            <w:r>
              <w:rPr>
                <w:spacing w:val="-5"/>
              </w:rPr>
              <w:t>24</w:t>
            </w:r>
          </w:p>
        </w:tc>
        <w:tc>
          <w:tcPr>
            <w:tcW w:w="4565" w:type="dxa"/>
          </w:tcPr>
          <w:p w:rsidR="00EA231A" w:rsidRDefault="00B4769B">
            <w:pPr>
              <w:pStyle w:val="TableParagraph"/>
              <w:spacing w:before="178"/>
              <w:ind w:left="156"/>
            </w:pPr>
            <w:r>
              <w:rPr>
                <w:spacing w:val="-5"/>
              </w:rPr>
              <w:t>Чай</w:t>
            </w:r>
          </w:p>
        </w:tc>
        <w:tc>
          <w:tcPr>
            <w:tcW w:w="1999" w:type="dxa"/>
          </w:tcPr>
          <w:p w:rsidR="00EA231A" w:rsidRDefault="00B4769B">
            <w:pPr>
              <w:pStyle w:val="TableParagraph"/>
              <w:spacing w:before="68"/>
              <w:ind w:left="38" w:right="2"/>
              <w:jc w:val="center"/>
            </w:pPr>
            <w:r>
              <w:rPr>
                <w:spacing w:val="-5"/>
              </w:rPr>
              <w:t>0,5</w:t>
            </w:r>
          </w:p>
        </w:tc>
        <w:tc>
          <w:tcPr>
            <w:tcW w:w="2176" w:type="dxa"/>
          </w:tcPr>
          <w:p w:rsidR="00EA231A" w:rsidRDefault="00B4769B">
            <w:pPr>
              <w:pStyle w:val="TableParagraph"/>
              <w:spacing w:before="68"/>
              <w:ind w:left="40" w:right="2"/>
              <w:jc w:val="center"/>
            </w:pPr>
            <w:r>
              <w:rPr>
                <w:spacing w:val="-5"/>
              </w:rPr>
              <w:t>0,6</w:t>
            </w:r>
          </w:p>
        </w:tc>
      </w:tr>
      <w:tr w:rsidR="00EA231A">
        <w:trPr>
          <w:trHeight w:val="626"/>
        </w:trPr>
        <w:tc>
          <w:tcPr>
            <w:tcW w:w="914" w:type="dxa"/>
          </w:tcPr>
          <w:p w:rsidR="00EA231A" w:rsidRDefault="00B4769B">
            <w:pPr>
              <w:pStyle w:val="TableParagraph"/>
              <w:spacing w:before="68"/>
              <w:ind w:left="37" w:right="16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4565" w:type="dxa"/>
          </w:tcPr>
          <w:p w:rsidR="00EA231A" w:rsidRDefault="00B4769B">
            <w:pPr>
              <w:pStyle w:val="TableParagraph"/>
              <w:spacing w:before="178"/>
              <w:ind w:left="156"/>
            </w:pPr>
            <w:r>
              <w:rPr>
                <w:spacing w:val="-4"/>
              </w:rPr>
              <w:t>Какао-</w:t>
            </w:r>
            <w:r>
              <w:rPr>
                <w:spacing w:val="-2"/>
              </w:rPr>
              <w:t>порошок</w:t>
            </w:r>
          </w:p>
        </w:tc>
        <w:tc>
          <w:tcPr>
            <w:tcW w:w="1999" w:type="dxa"/>
          </w:tcPr>
          <w:p w:rsidR="00EA231A" w:rsidRDefault="00B4769B">
            <w:pPr>
              <w:pStyle w:val="TableParagraph"/>
              <w:spacing w:before="68"/>
              <w:ind w:left="38" w:right="2"/>
              <w:jc w:val="center"/>
            </w:pPr>
            <w:r>
              <w:rPr>
                <w:spacing w:val="-5"/>
              </w:rPr>
              <w:t>0,5</w:t>
            </w:r>
          </w:p>
        </w:tc>
        <w:tc>
          <w:tcPr>
            <w:tcW w:w="2176" w:type="dxa"/>
          </w:tcPr>
          <w:p w:rsidR="00EA231A" w:rsidRDefault="00B4769B">
            <w:pPr>
              <w:pStyle w:val="TableParagraph"/>
              <w:spacing w:before="68"/>
              <w:ind w:left="40" w:right="2"/>
              <w:jc w:val="center"/>
            </w:pPr>
            <w:r>
              <w:rPr>
                <w:spacing w:val="-5"/>
              </w:rPr>
              <w:t>0,6</w:t>
            </w:r>
          </w:p>
        </w:tc>
      </w:tr>
      <w:tr w:rsidR="00EA231A">
        <w:trPr>
          <w:trHeight w:val="623"/>
        </w:trPr>
        <w:tc>
          <w:tcPr>
            <w:tcW w:w="914" w:type="dxa"/>
          </w:tcPr>
          <w:p w:rsidR="00EA231A" w:rsidRDefault="00B4769B">
            <w:pPr>
              <w:pStyle w:val="TableParagraph"/>
              <w:spacing w:before="70"/>
              <w:ind w:left="37" w:right="16"/>
              <w:jc w:val="center"/>
            </w:pPr>
            <w:r>
              <w:rPr>
                <w:spacing w:val="-5"/>
              </w:rPr>
              <w:t>26</w:t>
            </w:r>
          </w:p>
        </w:tc>
        <w:tc>
          <w:tcPr>
            <w:tcW w:w="4565" w:type="dxa"/>
          </w:tcPr>
          <w:p w:rsidR="00EA231A" w:rsidRDefault="00B4769B">
            <w:pPr>
              <w:pStyle w:val="TableParagraph"/>
              <w:spacing w:before="178"/>
              <w:ind w:left="156"/>
            </w:pPr>
            <w:r>
              <w:t>Кофейный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напиток</w:t>
            </w:r>
          </w:p>
        </w:tc>
        <w:tc>
          <w:tcPr>
            <w:tcW w:w="1999" w:type="dxa"/>
          </w:tcPr>
          <w:p w:rsidR="00EA231A" w:rsidRDefault="00B4769B">
            <w:pPr>
              <w:pStyle w:val="TableParagraph"/>
              <w:spacing w:before="70"/>
              <w:ind w:left="3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176" w:type="dxa"/>
          </w:tcPr>
          <w:p w:rsidR="00EA231A" w:rsidRDefault="00B4769B">
            <w:pPr>
              <w:pStyle w:val="TableParagraph"/>
              <w:spacing w:before="70"/>
              <w:ind w:left="40" w:right="2"/>
              <w:jc w:val="center"/>
            </w:pPr>
            <w:r>
              <w:rPr>
                <w:spacing w:val="-5"/>
              </w:rPr>
              <w:t>1,2</w:t>
            </w:r>
          </w:p>
        </w:tc>
      </w:tr>
      <w:tr w:rsidR="00EA231A">
        <w:trPr>
          <w:trHeight w:val="1921"/>
        </w:trPr>
        <w:tc>
          <w:tcPr>
            <w:tcW w:w="914" w:type="dxa"/>
          </w:tcPr>
          <w:p w:rsidR="00EA231A" w:rsidRDefault="00EA231A">
            <w:pPr>
              <w:pStyle w:val="TableParagraph"/>
              <w:rPr>
                <w:b/>
              </w:rPr>
            </w:pPr>
          </w:p>
          <w:p w:rsidR="00EA231A" w:rsidRDefault="00EA231A">
            <w:pPr>
              <w:pStyle w:val="TableParagraph"/>
              <w:spacing w:before="212"/>
              <w:rPr>
                <w:b/>
              </w:rPr>
            </w:pPr>
          </w:p>
          <w:p w:rsidR="00EA231A" w:rsidRDefault="00B4769B">
            <w:pPr>
              <w:pStyle w:val="TableParagraph"/>
              <w:ind w:left="37" w:right="16"/>
              <w:jc w:val="center"/>
            </w:pPr>
            <w:r>
              <w:rPr>
                <w:spacing w:val="-5"/>
              </w:rPr>
              <w:t>27</w:t>
            </w:r>
          </w:p>
        </w:tc>
        <w:tc>
          <w:tcPr>
            <w:tcW w:w="4565" w:type="dxa"/>
          </w:tcPr>
          <w:p w:rsidR="00EA231A" w:rsidRDefault="00B4769B">
            <w:pPr>
              <w:pStyle w:val="TableParagraph"/>
              <w:spacing w:before="70"/>
              <w:ind w:left="156" w:right="160"/>
              <w:jc w:val="both"/>
            </w:pPr>
            <w:r>
              <w:t>Сахар (в том числе для приготовления блюд и</w:t>
            </w:r>
            <w:r>
              <w:rPr>
                <w:spacing w:val="-14"/>
              </w:rPr>
              <w:t xml:space="preserve"> </w:t>
            </w:r>
            <w:r>
              <w:t>напитков,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случае</w:t>
            </w:r>
            <w:r>
              <w:rPr>
                <w:spacing w:val="-13"/>
              </w:rPr>
              <w:t xml:space="preserve"> </w:t>
            </w:r>
            <w:r>
              <w:t>использования</w:t>
            </w:r>
            <w:r>
              <w:rPr>
                <w:spacing w:val="-14"/>
              </w:rPr>
              <w:t xml:space="preserve"> </w:t>
            </w:r>
            <w:r>
              <w:t>пищевой продукции промышленного выпуска,</w:t>
            </w:r>
          </w:p>
          <w:p w:rsidR="00EA231A" w:rsidRDefault="00B4769B">
            <w:pPr>
              <w:pStyle w:val="TableParagraph"/>
              <w:ind w:left="156" w:right="126"/>
            </w:pPr>
            <w:r>
              <w:t>содержащих</w:t>
            </w:r>
            <w:r>
              <w:rPr>
                <w:spacing w:val="-14"/>
              </w:rPr>
              <w:t xml:space="preserve"> </w:t>
            </w:r>
            <w:r>
              <w:t>сахар</w:t>
            </w:r>
            <w:r>
              <w:rPr>
                <w:spacing w:val="-14"/>
              </w:rPr>
              <w:t xml:space="preserve"> </w:t>
            </w:r>
            <w:r>
              <w:t>выдача</w:t>
            </w:r>
            <w:r>
              <w:rPr>
                <w:spacing w:val="-14"/>
              </w:rPr>
              <w:t xml:space="preserve"> </w:t>
            </w:r>
            <w:r>
              <w:t>сахара</w:t>
            </w:r>
            <w:r>
              <w:rPr>
                <w:spacing w:val="-13"/>
              </w:rPr>
              <w:t xml:space="preserve"> </w:t>
            </w:r>
            <w:r>
              <w:t>должна быть уменьшена в зависимости от его</w:t>
            </w:r>
          </w:p>
          <w:p w:rsidR="00EA231A" w:rsidRDefault="00B4769B">
            <w:pPr>
              <w:pStyle w:val="TableParagraph"/>
              <w:ind w:left="156" w:right="959"/>
            </w:pPr>
            <w:r>
              <w:t>содержания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используемом</w:t>
            </w:r>
            <w:r>
              <w:rPr>
                <w:spacing w:val="-14"/>
              </w:rPr>
              <w:t xml:space="preserve"> </w:t>
            </w:r>
            <w:r>
              <w:t>готовой пищевой продукции)</w:t>
            </w:r>
          </w:p>
        </w:tc>
        <w:tc>
          <w:tcPr>
            <w:tcW w:w="1999" w:type="dxa"/>
          </w:tcPr>
          <w:p w:rsidR="00EA231A" w:rsidRDefault="00EA231A">
            <w:pPr>
              <w:pStyle w:val="TableParagraph"/>
              <w:rPr>
                <w:b/>
              </w:rPr>
            </w:pPr>
          </w:p>
          <w:p w:rsidR="00EA231A" w:rsidRDefault="00EA231A">
            <w:pPr>
              <w:pStyle w:val="TableParagraph"/>
              <w:spacing w:before="212"/>
              <w:rPr>
                <w:b/>
              </w:rPr>
            </w:pPr>
          </w:p>
          <w:p w:rsidR="00EA231A" w:rsidRDefault="00B4769B">
            <w:pPr>
              <w:pStyle w:val="TableParagraph"/>
              <w:ind w:left="38" w:right="10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2176" w:type="dxa"/>
          </w:tcPr>
          <w:p w:rsidR="00EA231A" w:rsidRDefault="00EA231A">
            <w:pPr>
              <w:pStyle w:val="TableParagraph"/>
              <w:rPr>
                <w:b/>
              </w:rPr>
            </w:pPr>
          </w:p>
          <w:p w:rsidR="00EA231A" w:rsidRDefault="00EA231A">
            <w:pPr>
              <w:pStyle w:val="TableParagraph"/>
              <w:spacing w:before="212"/>
              <w:rPr>
                <w:b/>
              </w:rPr>
            </w:pPr>
          </w:p>
          <w:p w:rsidR="00EA231A" w:rsidRDefault="00B4769B">
            <w:pPr>
              <w:pStyle w:val="TableParagraph"/>
              <w:ind w:left="40" w:right="9"/>
              <w:jc w:val="center"/>
            </w:pPr>
            <w:r>
              <w:rPr>
                <w:spacing w:val="-5"/>
              </w:rPr>
              <w:t>30</w:t>
            </w:r>
          </w:p>
        </w:tc>
      </w:tr>
      <w:tr w:rsidR="00EA231A">
        <w:trPr>
          <w:trHeight w:val="625"/>
        </w:trPr>
        <w:tc>
          <w:tcPr>
            <w:tcW w:w="914" w:type="dxa"/>
          </w:tcPr>
          <w:p w:rsidR="00EA231A" w:rsidRDefault="00B4769B">
            <w:pPr>
              <w:pStyle w:val="TableParagraph"/>
              <w:spacing w:before="68"/>
              <w:ind w:left="37" w:right="16"/>
              <w:jc w:val="center"/>
            </w:pPr>
            <w:r>
              <w:rPr>
                <w:spacing w:val="-5"/>
              </w:rPr>
              <w:t>28</w:t>
            </w:r>
          </w:p>
        </w:tc>
        <w:tc>
          <w:tcPr>
            <w:tcW w:w="4565" w:type="dxa"/>
          </w:tcPr>
          <w:p w:rsidR="00EA231A" w:rsidRDefault="00B4769B">
            <w:pPr>
              <w:pStyle w:val="TableParagraph"/>
              <w:spacing w:before="178"/>
              <w:ind w:left="156"/>
            </w:pPr>
            <w:r>
              <w:t>Дрожжи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хлебопекарные</w:t>
            </w:r>
          </w:p>
        </w:tc>
        <w:tc>
          <w:tcPr>
            <w:tcW w:w="1999" w:type="dxa"/>
          </w:tcPr>
          <w:p w:rsidR="00EA231A" w:rsidRDefault="00B4769B">
            <w:pPr>
              <w:pStyle w:val="TableParagraph"/>
              <w:spacing w:before="68"/>
              <w:ind w:left="38" w:right="2"/>
              <w:jc w:val="center"/>
            </w:pPr>
            <w:r>
              <w:rPr>
                <w:spacing w:val="-5"/>
              </w:rPr>
              <w:t>0,4</w:t>
            </w:r>
          </w:p>
        </w:tc>
        <w:tc>
          <w:tcPr>
            <w:tcW w:w="2176" w:type="dxa"/>
          </w:tcPr>
          <w:p w:rsidR="00EA231A" w:rsidRDefault="00B4769B">
            <w:pPr>
              <w:pStyle w:val="TableParagraph"/>
              <w:spacing w:before="68"/>
              <w:ind w:left="40" w:right="2"/>
              <w:jc w:val="center"/>
            </w:pPr>
            <w:r>
              <w:rPr>
                <w:spacing w:val="-5"/>
              </w:rPr>
              <w:t>0,5</w:t>
            </w:r>
          </w:p>
        </w:tc>
      </w:tr>
      <w:tr w:rsidR="00EA231A">
        <w:trPr>
          <w:trHeight w:val="626"/>
        </w:trPr>
        <w:tc>
          <w:tcPr>
            <w:tcW w:w="914" w:type="dxa"/>
          </w:tcPr>
          <w:p w:rsidR="00EA231A" w:rsidRDefault="00B4769B">
            <w:pPr>
              <w:pStyle w:val="TableParagraph"/>
              <w:spacing w:before="68"/>
              <w:ind w:left="37" w:right="16"/>
              <w:jc w:val="center"/>
            </w:pPr>
            <w:r>
              <w:rPr>
                <w:spacing w:val="-5"/>
              </w:rPr>
              <w:t>29</w:t>
            </w:r>
          </w:p>
        </w:tc>
        <w:tc>
          <w:tcPr>
            <w:tcW w:w="4565" w:type="dxa"/>
          </w:tcPr>
          <w:p w:rsidR="00EA231A" w:rsidRDefault="00B4769B">
            <w:pPr>
              <w:pStyle w:val="TableParagraph"/>
              <w:spacing w:before="178"/>
              <w:ind w:left="156"/>
            </w:pPr>
            <w:r>
              <w:rPr>
                <w:spacing w:val="-2"/>
              </w:rPr>
              <w:t>Крахмал</w:t>
            </w:r>
          </w:p>
        </w:tc>
        <w:tc>
          <w:tcPr>
            <w:tcW w:w="1999" w:type="dxa"/>
          </w:tcPr>
          <w:p w:rsidR="00EA231A" w:rsidRDefault="00B4769B">
            <w:pPr>
              <w:pStyle w:val="TableParagraph"/>
              <w:spacing w:before="68"/>
              <w:ind w:left="3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176" w:type="dxa"/>
          </w:tcPr>
          <w:p w:rsidR="00EA231A" w:rsidRDefault="00B4769B">
            <w:pPr>
              <w:pStyle w:val="TableParagraph"/>
              <w:spacing w:before="68"/>
              <w:ind w:left="40"/>
              <w:jc w:val="center"/>
            </w:pPr>
            <w:r>
              <w:rPr>
                <w:spacing w:val="-10"/>
              </w:rPr>
              <w:t>3</w:t>
            </w:r>
          </w:p>
        </w:tc>
      </w:tr>
      <w:tr w:rsidR="00EA231A">
        <w:trPr>
          <w:trHeight w:val="625"/>
        </w:trPr>
        <w:tc>
          <w:tcPr>
            <w:tcW w:w="914" w:type="dxa"/>
          </w:tcPr>
          <w:p w:rsidR="00EA231A" w:rsidRDefault="00B4769B">
            <w:pPr>
              <w:pStyle w:val="TableParagraph"/>
              <w:spacing w:before="68"/>
              <w:ind w:left="37" w:right="16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4565" w:type="dxa"/>
          </w:tcPr>
          <w:p w:rsidR="00EA231A" w:rsidRDefault="00B4769B">
            <w:pPr>
              <w:pStyle w:val="TableParagraph"/>
              <w:spacing w:before="178"/>
              <w:ind w:left="156"/>
            </w:pPr>
            <w:r>
              <w:t>Соль</w:t>
            </w:r>
            <w:r>
              <w:rPr>
                <w:spacing w:val="-13"/>
              </w:rPr>
              <w:t xml:space="preserve"> </w:t>
            </w:r>
            <w:r>
              <w:t>пищевая</w:t>
            </w:r>
            <w:r>
              <w:rPr>
                <w:spacing w:val="-10"/>
              </w:rPr>
              <w:t xml:space="preserve"> </w:t>
            </w:r>
            <w:r>
              <w:t>поваренная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йодированная</w:t>
            </w:r>
          </w:p>
        </w:tc>
        <w:tc>
          <w:tcPr>
            <w:tcW w:w="1999" w:type="dxa"/>
          </w:tcPr>
          <w:p w:rsidR="00EA231A" w:rsidRDefault="00B4769B">
            <w:pPr>
              <w:pStyle w:val="TableParagraph"/>
              <w:spacing w:before="68"/>
              <w:ind w:left="3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176" w:type="dxa"/>
          </w:tcPr>
          <w:p w:rsidR="00EA231A" w:rsidRDefault="00B4769B">
            <w:pPr>
              <w:pStyle w:val="TableParagraph"/>
              <w:spacing w:before="68"/>
              <w:ind w:left="40"/>
              <w:jc w:val="center"/>
            </w:pPr>
            <w:r>
              <w:rPr>
                <w:spacing w:val="-10"/>
              </w:rPr>
              <w:t>5</w:t>
            </w:r>
          </w:p>
        </w:tc>
      </w:tr>
    </w:tbl>
    <w:p w:rsidR="00EA231A" w:rsidRDefault="00EA231A">
      <w:pPr>
        <w:pStyle w:val="a3"/>
        <w:ind w:left="0"/>
        <w:jc w:val="left"/>
        <w:rPr>
          <w:b/>
          <w:sz w:val="26"/>
        </w:rPr>
      </w:pPr>
    </w:p>
    <w:p w:rsidR="00EA231A" w:rsidRDefault="00EA231A">
      <w:pPr>
        <w:pStyle w:val="a3"/>
        <w:spacing w:before="158"/>
        <w:ind w:left="0"/>
        <w:jc w:val="left"/>
        <w:rPr>
          <w:b/>
          <w:sz w:val="26"/>
        </w:rPr>
      </w:pPr>
    </w:p>
    <w:p w:rsidR="00EA231A" w:rsidRDefault="00B4769B">
      <w:pPr>
        <w:ind w:left="1625" w:right="1059"/>
        <w:jc w:val="center"/>
        <w:rPr>
          <w:b/>
          <w:sz w:val="26"/>
        </w:rPr>
      </w:pPr>
      <w:r>
        <w:rPr>
          <w:b/>
          <w:spacing w:val="-2"/>
          <w:sz w:val="26"/>
        </w:rPr>
        <w:t>Журнал</w:t>
      </w:r>
      <w:r>
        <w:rPr>
          <w:b/>
          <w:spacing w:val="-10"/>
          <w:sz w:val="26"/>
        </w:rPr>
        <w:t xml:space="preserve"> </w:t>
      </w:r>
      <w:r>
        <w:rPr>
          <w:b/>
          <w:spacing w:val="-2"/>
          <w:sz w:val="26"/>
        </w:rPr>
        <w:t>учета</w:t>
      </w:r>
      <w:r>
        <w:rPr>
          <w:b/>
          <w:spacing w:val="-4"/>
          <w:sz w:val="26"/>
        </w:rPr>
        <w:t xml:space="preserve"> </w:t>
      </w:r>
      <w:r>
        <w:rPr>
          <w:b/>
          <w:spacing w:val="-2"/>
          <w:sz w:val="26"/>
        </w:rPr>
        <w:t>температурного</w:t>
      </w:r>
      <w:r>
        <w:rPr>
          <w:b/>
          <w:spacing w:val="-3"/>
          <w:sz w:val="26"/>
        </w:rPr>
        <w:t xml:space="preserve"> </w:t>
      </w:r>
      <w:r>
        <w:rPr>
          <w:b/>
          <w:spacing w:val="-2"/>
          <w:sz w:val="26"/>
        </w:rPr>
        <w:t>режима в</w:t>
      </w:r>
      <w:r>
        <w:rPr>
          <w:b/>
          <w:spacing w:val="-4"/>
          <w:sz w:val="26"/>
        </w:rPr>
        <w:t xml:space="preserve"> </w:t>
      </w:r>
      <w:r>
        <w:rPr>
          <w:b/>
          <w:spacing w:val="-2"/>
          <w:sz w:val="26"/>
        </w:rPr>
        <w:t>холодильном</w:t>
      </w:r>
      <w:r>
        <w:rPr>
          <w:b/>
          <w:spacing w:val="-3"/>
          <w:sz w:val="26"/>
        </w:rPr>
        <w:t xml:space="preserve"> </w:t>
      </w:r>
      <w:r>
        <w:rPr>
          <w:b/>
          <w:spacing w:val="-2"/>
          <w:sz w:val="26"/>
        </w:rPr>
        <w:t>оборудовании</w:t>
      </w:r>
    </w:p>
    <w:p w:rsidR="00EA231A" w:rsidRDefault="00B4769B">
      <w:pPr>
        <w:spacing w:before="283" w:after="5"/>
        <w:ind w:left="6337"/>
        <w:rPr>
          <w:b/>
        </w:rPr>
      </w:pPr>
      <w:r>
        <w:rPr>
          <w:b/>
        </w:rPr>
        <w:t>Приложение</w:t>
      </w:r>
      <w:r>
        <w:rPr>
          <w:b/>
          <w:spacing w:val="-9"/>
        </w:rPr>
        <w:t xml:space="preserve"> </w:t>
      </w:r>
      <w:r>
        <w:rPr>
          <w:b/>
        </w:rPr>
        <w:t>№</w:t>
      </w:r>
      <w:r>
        <w:rPr>
          <w:b/>
          <w:spacing w:val="-12"/>
        </w:rPr>
        <w:t xml:space="preserve"> </w:t>
      </w:r>
      <w:r>
        <w:rPr>
          <w:b/>
        </w:rPr>
        <w:t>6</w:t>
      </w:r>
      <w:r>
        <w:rPr>
          <w:b/>
          <w:spacing w:val="-9"/>
        </w:rPr>
        <w:t xml:space="preserve"> </w:t>
      </w:r>
      <w:r>
        <w:rPr>
          <w:b/>
        </w:rPr>
        <w:t>к</w:t>
      </w:r>
      <w:r>
        <w:rPr>
          <w:b/>
          <w:spacing w:val="-9"/>
        </w:rPr>
        <w:t xml:space="preserve"> </w:t>
      </w:r>
      <w:proofErr w:type="spellStart"/>
      <w:r>
        <w:rPr>
          <w:b/>
        </w:rPr>
        <w:t>СаНПин</w:t>
      </w:r>
      <w:proofErr w:type="spellEnd"/>
      <w:r>
        <w:rPr>
          <w:b/>
          <w:spacing w:val="-8"/>
        </w:rPr>
        <w:t xml:space="preserve"> </w:t>
      </w:r>
      <w:r>
        <w:rPr>
          <w:b/>
        </w:rPr>
        <w:t>2.3/2.4.3590-</w:t>
      </w:r>
      <w:r>
        <w:rPr>
          <w:b/>
          <w:spacing w:val="-5"/>
        </w:rPr>
        <w:t>20</w:t>
      </w:r>
    </w:p>
    <w:tbl>
      <w:tblPr>
        <w:tblStyle w:val="TableNormal"/>
        <w:tblW w:w="0" w:type="auto"/>
        <w:tblInd w:w="1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05"/>
        <w:gridCol w:w="1077"/>
        <w:gridCol w:w="1077"/>
        <w:gridCol w:w="1074"/>
        <w:gridCol w:w="1075"/>
        <w:gridCol w:w="1077"/>
        <w:gridCol w:w="1077"/>
      </w:tblGrid>
      <w:tr w:rsidR="00EA231A">
        <w:trPr>
          <w:trHeight w:val="491"/>
        </w:trPr>
        <w:tc>
          <w:tcPr>
            <w:tcW w:w="566" w:type="dxa"/>
            <w:vMerge w:val="restart"/>
          </w:tcPr>
          <w:p w:rsidR="00EA231A" w:rsidRDefault="00B4769B">
            <w:pPr>
              <w:pStyle w:val="TableParagraph"/>
              <w:spacing w:line="468" w:lineRule="auto"/>
              <w:ind w:left="136" w:right="128" w:firstLine="43"/>
            </w:pPr>
            <w:r>
              <w:rPr>
                <w:spacing w:val="-10"/>
              </w:rPr>
              <w:t xml:space="preserve">№ </w:t>
            </w:r>
            <w:r>
              <w:rPr>
                <w:spacing w:val="-6"/>
              </w:rPr>
              <w:t>п/п</w:t>
            </w:r>
          </w:p>
        </w:tc>
        <w:tc>
          <w:tcPr>
            <w:tcW w:w="2405" w:type="dxa"/>
            <w:vMerge w:val="restart"/>
          </w:tcPr>
          <w:p w:rsidR="00EA231A" w:rsidRDefault="00B4769B">
            <w:pPr>
              <w:pStyle w:val="TableParagraph"/>
              <w:spacing w:line="276" w:lineRule="auto"/>
              <w:ind w:left="552" w:right="67" w:hanging="473"/>
            </w:pPr>
            <w:r>
              <w:rPr>
                <w:spacing w:val="-2"/>
              </w:rPr>
              <w:t>Наименование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единицы холодильного оборудования</w:t>
            </w:r>
          </w:p>
        </w:tc>
        <w:tc>
          <w:tcPr>
            <w:tcW w:w="6457" w:type="dxa"/>
            <w:gridSpan w:val="6"/>
          </w:tcPr>
          <w:p w:rsidR="00EA231A" w:rsidRDefault="00B4769B">
            <w:pPr>
              <w:pStyle w:val="TableParagraph"/>
              <w:spacing w:line="247" w:lineRule="exact"/>
              <w:ind w:left="30"/>
              <w:jc w:val="center"/>
            </w:pPr>
            <w:r>
              <w:t>Месяц/дни:</w:t>
            </w:r>
            <w:r>
              <w:rPr>
                <w:spacing w:val="-8"/>
              </w:rPr>
              <w:t xml:space="preserve"> </w:t>
            </w:r>
            <w:r>
              <w:t>(t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5"/>
                <w:vertAlign w:val="superscript"/>
              </w:rPr>
              <w:t>о</w:t>
            </w:r>
            <w:r>
              <w:rPr>
                <w:spacing w:val="-5"/>
              </w:rPr>
              <w:t>С</w:t>
            </w:r>
            <w:proofErr w:type="spellEnd"/>
            <w:r>
              <w:rPr>
                <w:spacing w:val="-5"/>
              </w:rPr>
              <w:t>)</w:t>
            </w:r>
          </w:p>
        </w:tc>
      </w:tr>
      <w:tr w:rsidR="00EA231A">
        <w:trPr>
          <w:trHeight w:val="570"/>
        </w:trPr>
        <w:tc>
          <w:tcPr>
            <w:tcW w:w="566" w:type="dxa"/>
            <w:vMerge/>
            <w:tcBorders>
              <w:top w:val="nil"/>
            </w:tcBorders>
          </w:tcPr>
          <w:p w:rsidR="00EA231A" w:rsidRDefault="00EA231A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vMerge/>
            <w:tcBorders>
              <w:top w:val="nil"/>
            </w:tcBorders>
          </w:tcPr>
          <w:p w:rsidR="00EA231A" w:rsidRDefault="00EA231A"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</w:tcPr>
          <w:p w:rsidR="00EA231A" w:rsidRDefault="00B4769B">
            <w:pPr>
              <w:pStyle w:val="TableParagraph"/>
              <w:spacing w:before="4"/>
              <w:ind w:left="47" w:right="18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077" w:type="dxa"/>
          </w:tcPr>
          <w:p w:rsidR="00EA231A" w:rsidRDefault="00B4769B">
            <w:pPr>
              <w:pStyle w:val="TableParagraph"/>
              <w:spacing w:before="4"/>
              <w:ind w:left="47" w:right="1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1074" w:type="dxa"/>
          </w:tcPr>
          <w:p w:rsidR="00EA231A" w:rsidRDefault="00B4769B">
            <w:pPr>
              <w:pStyle w:val="TableParagraph"/>
              <w:spacing w:before="4"/>
              <w:ind w:left="3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  <w:tc>
          <w:tcPr>
            <w:tcW w:w="1075" w:type="dxa"/>
          </w:tcPr>
          <w:p w:rsidR="00EA231A" w:rsidRDefault="00B4769B">
            <w:pPr>
              <w:pStyle w:val="TableParagraph"/>
              <w:spacing w:before="4"/>
              <w:ind w:left="3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4</w:t>
            </w:r>
          </w:p>
        </w:tc>
        <w:tc>
          <w:tcPr>
            <w:tcW w:w="1077" w:type="dxa"/>
          </w:tcPr>
          <w:p w:rsidR="00EA231A" w:rsidRDefault="00B4769B">
            <w:pPr>
              <w:pStyle w:val="TableParagraph"/>
              <w:spacing w:before="4"/>
              <w:ind w:left="47" w:right="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5</w:t>
            </w:r>
          </w:p>
        </w:tc>
        <w:tc>
          <w:tcPr>
            <w:tcW w:w="1077" w:type="dxa"/>
          </w:tcPr>
          <w:p w:rsidR="00EA231A" w:rsidRDefault="00B4769B">
            <w:pPr>
              <w:pStyle w:val="TableParagraph"/>
              <w:spacing w:before="4"/>
              <w:ind w:left="4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6</w:t>
            </w:r>
          </w:p>
        </w:tc>
      </w:tr>
      <w:tr w:rsidR="00EA231A">
        <w:trPr>
          <w:trHeight w:val="508"/>
        </w:trPr>
        <w:tc>
          <w:tcPr>
            <w:tcW w:w="566" w:type="dxa"/>
          </w:tcPr>
          <w:p w:rsidR="00EA231A" w:rsidRDefault="00EA231A">
            <w:pPr>
              <w:pStyle w:val="TableParagraph"/>
            </w:pPr>
          </w:p>
        </w:tc>
        <w:tc>
          <w:tcPr>
            <w:tcW w:w="2405" w:type="dxa"/>
          </w:tcPr>
          <w:p w:rsidR="00EA231A" w:rsidRDefault="00EA231A">
            <w:pPr>
              <w:pStyle w:val="TableParagraph"/>
            </w:pPr>
          </w:p>
        </w:tc>
        <w:tc>
          <w:tcPr>
            <w:tcW w:w="1077" w:type="dxa"/>
          </w:tcPr>
          <w:p w:rsidR="00EA231A" w:rsidRDefault="00EA231A">
            <w:pPr>
              <w:pStyle w:val="TableParagraph"/>
            </w:pPr>
          </w:p>
        </w:tc>
        <w:tc>
          <w:tcPr>
            <w:tcW w:w="1077" w:type="dxa"/>
          </w:tcPr>
          <w:p w:rsidR="00EA231A" w:rsidRDefault="00EA231A">
            <w:pPr>
              <w:pStyle w:val="TableParagraph"/>
            </w:pPr>
          </w:p>
        </w:tc>
        <w:tc>
          <w:tcPr>
            <w:tcW w:w="1074" w:type="dxa"/>
          </w:tcPr>
          <w:p w:rsidR="00EA231A" w:rsidRDefault="00EA231A">
            <w:pPr>
              <w:pStyle w:val="TableParagraph"/>
            </w:pPr>
          </w:p>
        </w:tc>
        <w:tc>
          <w:tcPr>
            <w:tcW w:w="1075" w:type="dxa"/>
          </w:tcPr>
          <w:p w:rsidR="00EA231A" w:rsidRDefault="00EA231A">
            <w:pPr>
              <w:pStyle w:val="TableParagraph"/>
            </w:pPr>
          </w:p>
        </w:tc>
        <w:tc>
          <w:tcPr>
            <w:tcW w:w="1077" w:type="dxa"/>
          </w:tcPr>
          <w:p w:rsidR="00EA231A" w:rsidRDefault="00EA231A">
            <w:pPr>
              <w:pStyle w:val="TableParagraph"/>
            </w:pPr>
          </w:p>
        </w:tc>
        <w:tc>
          <w:tcPr>
            <w:tcW w:w="1077" w:type="dxa"/>
          </w:tcPr>
          <w:p w:rsidR="00EA231A" w:rsidRDefault="00EA231A">
            <w:pPr>
              <w:pStyle w:val="TableParagraph"/>
            </w:pPr>
          </w:p>
        </w:tc>
      </w:tr>
      <w:tr w:rsidR="00EA231A">
        <w:trPr>
          <w:trHeight w:val="510"/>
        </w:trPr>
        <w:tc>
          <w:tcPr>
            <w:tcW w:w="566" w:type="dxa"/>
          </w:tcPr>
          <w:p w:rsidR="00EA231A" w:rsidRDefault="00EA231A">
            <w:pPr>
              <w:pStyle w:val="TableParagraph"/>
            </w:pPr>
          </w:p>
        </w:tc>
        <w:tc>
          <w:tcPr>
            <w:tcW w:w="2405" w:type="dxa"/>
          </w:tcPr>
          <w:p w:rsidR="00EA231A" w:rsidRDefault="00EA231A">
            <w:pPr>
              <w:pStyle w:val="TableParagraph"/>
            </w:pPr>
          </w:p>
        </w:tc>
        <w:tc>
          <w:tcPr>
            <w:tcW w:w="1077" w:type="dxa"/>
          </w:tcPr>
          <w:p w:rsidR="00EA231A" w:rsidRDefault="00EA231A">
            <w:pPr>
              <w:pStyle w:val="TableParagraph"/>
            </w:pPr>
          </w:p>
        </w:tc>
        <w:tc>
          <w:tcPr>
            <w:tcW w:w="1077" w:type="dxa"/>
          </w:tcPr>
          <w:p w:rsidR="00EA231A" w:rsidRDefault="00EA231A">
            <w:pPr>
              <w:pStyle w:val="TableParagraph"/>
            </w:pPr>
          </w:p>
        </w:tc>
        <w:tc>
          <w:tcPr>
            <w:tcW w:w="1074" w:type="dxa"/>
          </w:tcPr>
          <w:p w:rsidR="00EA231A" w:rsidRDefault="00EA231A">
            <w:pPr>
              <w:pStyle w:val="TableParagraph"/>
            </w:pPr>
          </w:p>
        </w:tc>
        <w:tc>
          <w:tcPr>
            <w:tcW w:w="1075" w:type="dxa"/>
          </w:tcPr>
          <w:p w:rsidR="00EA231A" w:rsidRDefault="00EA231A">
            <w:pPr>
              <w:pStyle w:val="TableParagraph"/>
            </w:pPr>
          </w:p>
        </w:tc>
        <w:tc>
          <w:tcPr>
            <w:tcW w:w="1077" w:type="dxa"/>
          </w:tcPr>
          <w:p w:rsidR="00EA231A" w:rsidRDefault="00EA231A">
            <w:pPr>
              <w:pStyle w:val="TableParagraph"/>
            </w:pPr>
          </w:p>
        </w:tc>
        <w:tc>
          <w:tcPr>
            <w:tcW w:w="1077" w:type="dxa"/>
          </w:tcPr>
          <w:p w:rsidR="00EA231A" w:rsidRDefault="00EA231A">
            <w:pPr>
              <w:pStyle w:val="TableParagraph"/>
            </w:pPr>
          </w:p>
        </w:tc>
      </w:tr>
    </w:tbl>
    <w:p w:rsidR="00EA231A" w:rsidRDefault="00EA231A">
      <w:pPr>
        <w:pStyle w:val="TableParagraph"/>
        <w:sectPr w:rsidR="00EA231A">
          <w:type w:val="continuous"/>
          <w:pgSz w:w="11920" w:h="16850"/>
          <w:pgMar w:top="1080" w:right="141" w:bottom="280" w:left="425" w:header="720" w:footer="720" w:gutter="0"/>
          <w:cols w:space="720"/>
        </w:sectPr>
      </w:pPr>
    </w:p>
    <w:p w:rsidR="00EA231A" w:rsidRDefault="00B4769B">
      <w:pPr>
        <w:pStyle w:val="a3"/>
        <w:spacing w:before="63"/>
        <w:jc w:val="left"/>
      </w:pPr>
      <w:r>
        <w:t>Журнал</w:t>
      </w:r>
      <w:r>
        <w:rPr>
          <w:spacing w:val="-12"/>
        </w:rPr>
        <w:t xml:space="preserve"> </w:t>
      </w:r>
      <w:r>
        <w:t>учета</w:t>
      </w:r>
      <w:r>
        <w:rPr>
          <w:spacing w:val="-9"/>
        </w:rPr>
        <w:t xml:space="preserve"> </w:t>
      </w:r>
      <w:r>
        <w:t>температуры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влажности</w:t>
      </w:r>
      <w:r>
        <w:rPr>
          <w:spacing w:val="-12"/>
        </w:rPr>
        <w:t xml:space="preserve"> </w:t>
      </w:r>
      <w:r>
        <w:t>воздуха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складских</w:t>
      </w:r>
      <w:r>
        <w:rPr>
          <w:spacing w:val="-5"/>
        </w:rPr>
        <w:t xml:space="preserve"> </w:t>
      </w:r>
      <w:r>
        <w:rPr>
          <w:spacing w:val="-2"/>
        </w:rPr>
        <w:t>помещения</w:t>
      </w:r>
    </w:p>
    <w:p w:rsidR="00EA231A" w:rsidRDefault="00EA231A">
      <w:pPr>
        <w:pStyle w:val="a3"/>
        <w:spacing w:before="65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0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2297"/>
        <w:gridCol w:w="2369"/>
        <w:gridCol w:w="2307"/>
        <w:gridCol w:w="1988"/>
      </w:tblGrid>
      <w:tr w:rsidR="00EA231A">
        <w:trPr>
          <w:trHeight w:val="827"/>
        </w:trPr>
        <w:tc>
          <w:tcPr>
            <w:tcW w:w="818" w:type="dxa"/>
          </w:tcPr>
          <w:p w:rsidR="00EA231A" w:rsidRDefault="00B4769B">
            <w:pPr>
              <w:pStyle w:val="TableParagraph"/>
              <w:spacing w:before="155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EA231A" w:rsidRDefault="00B4769B">
            <w:pPr>
              <w:pStyle w:val="TableParagraph"/>
              <w:spacing w:before="34"/>
              <w:ind w:left="27" w:right="12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П/П</w:t>
            </w:r>
          </w:p>
        </w:tc>
        <w:tc>
          <w:tcPr>
            <w:tcW w:w="2297" w:type="dxa"/>
          </w:tcPr>
          <w:p w:rsidR="00EA231A" w:rsidRDefault="00B4769B">
            <w:pPr>
              <w:pStyle w:val="TableParagraph"/>
              <w:spacing w:before="275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369" w:type="dxa"/>
          </w:tcPr>
          <w:p w:rsidR="00EA231A" w:rsidRDefault="00B4769B">
            <w:pPr>
              <w:pStyle w:val="TableParagraph"/>
              <w:spacing w:before="140" w:line="237" w:lineRule="auto"/>
              <w:ind w:left="775" w:right="479" w:hanging="29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Температура </w:t>
            </w:r>
            <w:r>
              <w:rPr>
                <w:b/>
                <w:spacing w:val="-2"/>
                <w:sz w:val="24"/>
              </w:rPr>
              <w:t>воздуха</w:t>
            </w:r>
          </w:p>
        </w:tc>
        <w:tc>
          <w:tcPr>
            <w:tcW w:w="2307" w:type="dxa"/>
          </w:tcPr>
          <w:p w:rsidR="00EA231A" w:rsidRDefault="00B4769B">
            <w:pPr>
              <w:pStyle w:val="TableParagraph"/>
              <w:spacing w:before="275"/>
              <w:ind w:left="5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Влажность</w:t>
            </w:r>
          </w:p>
        </w:tc>
        <w:tc>
          <w:tcPr>
            <w:tcW w:w="1988" w:type="dxa"/>
          </w:tcPr>
          <w:p w:rsidR="00EA231A" w:rsidRDefault="00B4769B">
            <w:pPr>
              <w:pStyle w:val="TableParagraph"/>
              <w:ind w:left="159" w:firstLine="3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Подпись </w:t>
            </w:r>
            <w:r>
              <w:rPr>
                <w:b/>
                <w:spacing w:val="-4"/>
                <w:sz w:val="24"/>
              </w:rPr>
              <w:t>ответственного</w:t>
            </w:r>
          </w:p>
          <w:p w:rsidR="00EA231A" w:rsidRDefault="00B4769B">
            <w:pPr>
              <w:pStyle w:val="TableParagraph"/>
              <w:spacing w:line="257" w:lineRule="exact"/>
              <w:ind w:left="73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лица</w:t>
            </w:r>
          </w:p>
        </w:tc>
      </w:tr>
      <w:tr w:rsidR="00EA231A">
        <w:trPr>
          <w:trHeight w:val="253"/>
        </w:trPr>
        <w:tc>
          <w:tcPr>
            <w:tcW w:w="818" w:type="dxa"/>
          </w:tcPr>
          <w:p w:rsidR="00EA231A" w:rsidRDefault="00EA231A">
            <w:pPr>
              <w:pStyle w:val="TableParagraph"/>
              <w:rPr>
                <w:sz w:val="18"/>
              </w:rPr>
            </w:pPr>
          </w:p>
        </w:tc>
        <w:tc>
          <w:tcPr>
            <w:tcW w:w="2297" w:type="dxa"/>
          </w:tcPr>
          <w:p w:rsidR="00EA231A" w:rsidRDefault="00EA231A">
            <w:pPr>
              <w:pStyle w:val="TableParagraph"/>
              <w:rPr>
                <w:sz w:val="18"/>
              </w:rPr>
            </w:pPr>
          </w:p>
        </w:tc>
        <w:tc>
          <w:tcPr>
            <w:tcW w:w="2369" w:type="dxa"/>
          </w:tcPr>
          <w:p w:rsidR="00EA231A" w:rsidRDefault="00EA231A">
            <w:pPr>
              <w:pStyle w:val="TableParagraph"/>
              <w:rPr>
                <w:sz w:val="18"/>
              </w:rPr>
            </w:pPr>
          </w:p>
        </w:tc>
        <w:tc>
          <w:tcPr>
            <w:tcW w:w="2307" w:type="dxa"/>
          </w:tcPr>
          <w:p w:rsidR="00EA231A" w:rsidRDefault="00EA231A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</w:tcPr>
          <w:p w:rsidR="00EA231A" w:rsidRDefault="00EA231A">
            <w:pPr>
              <w:pStyle w:val="TableParagraph"/>
              <w:rPr>
                <w:sz w:val="18"/>
              </w:rPr>
            </w:pPr>
          </w:p>
        </w:tc>
      </w:tr>
      <w:tr w:rsidR="00EA231A">
        <w:trPr>
          <w:trHeight w:val="251"/>
        </w:trPr>
        <w:tc>
          <w:tcPr>
            <w:tcW w:w="818" w:type="dxa"/>
          </w:tcPr>
          <w:p w:rsidR="00EA231A" w:rsidRDefault="00EA231A">
            <w:pPr>
              <w:pStyle w:val="TableParagraph"/>
              <w:rPr>
                <w:sz w:val="18"/>
              </w:rPr>
            </w:pPr>
          </w:p>
        </w:tc>
        <w:tc>
          <w:tcPr>
            <w:tcW w:w="2297" w:type="dxa"/>
          </w:tcPr>
          <w:p w:rsidR="00EA231A" w:rsidRDefault="00EA231A">
            <w:pPr>
              <w:pStyle w:val="TableParagraph"/>
              <w:rPr>
                <w:sz w:val="18"/>
              </w:rPr>
            </w:pPr>
          </w:p>
        </w:tc>
        <w:tc>
          <w:tcPr>
            <w:tcW w:w="2369" w:type="dxa"/>
          </w:tcPr>
          <w:p w:rsidR="00EA231A" w:rsidRDefault="00EA231A">
            <w:pPr>
              <w:pStyle w:val="TableParagraph"/>
              <w:rPr>
                <w:sz w:val="18"/>
              </w:rPr>
            </w:pPr>
          </w:p>
        </w:tc>
        <w:tc>
          <w:tcPr>
            <w:tcW w:w="2307" w:type="dxa"/>
          </w:tcPr>
          <w:p w:rsidR="00EA231A" w:rsidRDefault="00EA231A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</w:tcPr>
          <w:p w:rsidR="00EA231A" w:rsidRDefault="00EA231A">
            <w:pPr>
              <w:pStyle w:val="TableParagraph"/>
              <w:rPr>
                <w:sz w:val="18"/>
              </w:rPr>
            </w:pPr>
          </w:p>
        </w:tc>
      </w:tr>
      <w:tr w:rsidR="00EA231A">
        <w:trPr>
          <w:trHeight w:val="253"/>
        </w:trPr>
        <w:tc>
          <w:tcPr>
            <w:tcW w:w="818" w:type="dxa"/>
          </w:tcPr>
          <w:p w:rsidR="00EA231A" w:rsidRDefault="00EA231A">
            <w:pPr>
              <w:pStyle w:val="TableParagraph"/>
              <w:rPr>
                <w:sz w:val="18"/>
              </w:rPr>
            </w:pPr>
          </w:p>
        </w:tc>
        <w:tc>
          <w:tcPr>
            <w:tcW w:w="2297" w:type="dxa"/>
          </w:tcPr>
          <w:p w:rsidR="00EA231A" w:rsidRDefault="00EA231A">
            <w:pPr>
              <w:pStyle w:val="TableParagraph"/>
              <w:rPr>
                <w:sz w:val="18"/>
              </w:rPr>
            </w:pPr>
          </w:p>
        </w:tc>
        <w:tc>
          <w:tcPr>
            <w:tcW w:w="2369" w:type="dxa"/>
          </w:tcPr>
          <w:p w:rsidR="00EA231A" w:rsidRDefault="00EA231A">
            <w:pPr>
              <w:pStyle w:val="TableParagraph"/>
              <w:rPr>
                <w:sz w:val="18"/>
              </w:rPr>
            </w:pPr>
          </w:p>
        </w:tc>
        <w:tc>
          <w:tcPr>
            <w:tcW w:w="2307" w:type="dxa"/>
          </w:tcPr>
          <w:p w:rsidR="00EA231A" w:rsidRDefault="00EA231A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</w:tcPr>
          <w:p w:rsidR="00EA231A" w:rsidRDefault="00EA231A">
            <w:pPr>
              <w:pStyle w:val="TableParagraph"/>
              <w:rPr>
                <w:sz w:val="18"/>
              </w:rPr>
            </w:pPr>
          </w:p>
        </w:tc>
      </w:tr>
    </w:tbl>
    <w:p w:rsidR="00EA231A" w:rsidRDefault="00EA231A">
      <w:pPr>
        <w:pStyle w:val="a3"/>
        <w:spacing w:before="252"/>
        <w:ind w:left="0"/>
        <w:jc w:val="left"/>
      </w:pPr>
    </w:p>
    <w:p w:rsidR="00EA231A" w:rsidRDefault="00B4769B">
      <w:pPr>
        <w:pStyle w:val="1"/>
        <w:ind w:left="1628" w:right="1053"/>
        <w:jc w:val="center"/>
      </w:pPr>
      <w:r>
        <w:t>Журнал</w:t>
      </w:r>
      <w:r>
        <w:rPr>
          <w:spacing w:val="-18"/>
        </w:rPr>
        <w:t xml:space="preserve"> </w:t>
      </w:r>
      <w:r>
        <w:t>учета</w:t>
      </w:r>
      <w:r>
        <w:rPr>
          <w:spacing w:val="-9"/>
        </w:rPr>
        <w:t xml:space="preserve"> </w:t>
      </w:r>
      <w:r>
        <w:t>входного</w:t>
      </w:r>
      <w:r>
        <w:rPr>
          <w:spacing w:val="-12"/>
        </w:rPr>
        <w:t xml:space="preserve"> </w:t>
      </w:r>
      <w:r>
        <w:t>контроля</w:t>
      </w:r>
      <w:r>
        <w:rPr>
          <w:spacing w:val="-10"/>
        </w:rPr>
        <w:t xml:space="preserve"> </w:t>
      </w:r>
      <w:r>
        <w:t>основных</w:t>
      </w:r>
      <w:r>
        <w:rPr>
          <w:spacing w:val="52"/>
        </w:rPr>
        <w:t xml:space="preserve"> </w:t>
      </w:r>
      <w:r>
        <w:rPr>
          <w:spacing w:val="-2"/>
        </w:rPr>
        <w:t>продуктов</w:t>
      </w:r>
    </w:p>
    <w:p w:rsidR="00EA231A" w:rsidRDefault="00B4769B">
      <w:pPr>
        <w:spacing w:before="243"/>
        <w:ind w:left="6337"/>
        <w:rPr>
          <w:b/>
        </w:rPr>
      </w:pPr>
      <w:r>
        <w:rPr>
          <w:b/>
        </w:rPr>
        <w:t>Приложение</w:t>
      </w:r>
      <w:r>
        <w:rPr>
          <w:b/>
          <w:spacing w:val="-9"/>
        </w:rPr>
        <w:t xml:space="preserve"> </w:t>
      </w:r>
      <w:r>
        <w:rPr>
          <w:b/>
        </w:rPr>
        <w:t>№</w:t>
      </w:r>
      <w:r>
        <w:rPr>
          <w:b/>
          <w:spacing w:val="-12"/>
        </w:rPr>
        <w:t xml:space="preserve"> </w:t>
      </w:r>
      <w:r>
        <w:rPr>
          <w:b/>
        </w:rPr>
        <w:t>5</w:t>
      </w:r>
      <w:r>
        <w:rPr>
          <w:b/>
          <w:spacing w:val="-9"/>
        </w:rPr>
        <w:t xml:space="preserve"> </w:t>
      </w:r>
      <w:r>
        <w:rPr>
          <w:b/>
        </w:rPr>
        <w:t>к</w:t>
      </w:r>
      <w:r>
        <w:rPr>
          <w:b/>
          <w:spacing w:val="-9"/>
        </w:rPr>
        <w:t xml:space="preserve"> </w:t>
      </w:r>
      <w:proofErr w:type="spellStart"/>
      <w:r>
        <w:rPr>
          <w:b/>
        </w:rPr>
        <w:t>СаНПин</w:t>
      </w:r>
      <w:proofErr w:type="spellEnd"/>
      <w:r>
        <w:rPr>
          <w:b/>
          <w:spacing w:val="-8"/>
        </w:rPr>
        <w:t xml:space="preserve"> </w:t>
      </w:r>
      <w:r>
        <w:rPr>
          <w:b/>
        </w:rPr>
        <w:t>2.3/2.4.3590-</w:t>
      </w:r>
      <w:r>
        <w:rPr>
          <w:b/>
          <w:spacing w:val="-5"/>
        </w:rPr>
        <w:t>20</w:t>
      </w:r>
    </w:p>
    <w:p w:rsidR="00EA231A" w:rsidRDefault="00EA231A">
      <w:pPr>
        <w:pStyle w:val="a3"/>
        <w:spacing w:before="118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1277"/>
        <w:gridCol w:w="992"/>
        <w:gridCol w:w="1702"/>
        <w:gridCol w:w="883"/>
        <w:gridCol w:w="989"/>
        <w:gridCol w:w="853"/>
        <w:gridCol w:w="1104"/>
        <w:gridCol w:w="994"/>
      </w:tblGrid>
      <w:tr w:rsidR="00EA231A">
        <w:trPr>
          <w:trHeight w:val="2405"/>
        </w:trPr>
        <w:tc>
          <w:tcPr>
            <w:tcW w:w="703" w:type="dxa"/>
          </w:tcPr>
          <w:p w:rsidR="00EA231A" w:rsidRDefault="00B4769B">
            <w:pPr>
              <w:pStyle w:val="TableParagraph"/>
              <w:spacing w:line="247" w:lineRule="exact"/>
              <w:ind w:left="23"/>
              <w:jc w:val="center"/>
            </w:pPr>
            <w:r>
              <w:rPr>
                <w:spacing w:val="-4"/>
              </w:rPr>
              <w:t>Дата</w:t>
            </w:r>
          </w:p>
          <w:p w:rsidR="00EA231A" w:rsidRDefault="00B4769B">
            <w:pPr>
              <w:pStyle w:val="TableParagraph"/>
              <w:spacing w:before="2"/>
              <w:ind w:left="35" w:right="142" w:hanging="1"/>
              <w:jc w:val="center"/>
            </w:pPr>
            <w:r>
              <w:rPr>
                <w:spacing w:val="-10"/>
              </w:rPr>
              <w:t xml:space="preserve">№ </w:t>
            </w:r>
            <w:proofErr w:type="spellStart"/>
            <w:r>
              <w:rPr>
                <w:spacing w:val="-6"/>
              </w:rPr>
              <w:t>накла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4"/>
              </w:rPr>
              <w:t>дной</w:t>
            </w:r>
            <w:proofErr w:type="spellEnd"/>
          </w:p>
        </w:tc>
        <w:tc>
          <w:tcPr>
            <w:tcW w:w="1277" w:type="dxa"/>
          </w:tcPr>
          <w:p w:rsidR="00EA231A" w:rsidRDefault="00B4769B">
            <w:pPr>
              <w:pStyle w:val="TableParagraph"/>
              <w:ind w:left="59" w:right="108" w:hanging="7"/>
              <w:jc w:val="center"/>
            </w:pPr>
            <w:proofErr w:type="spellStart"/>
            <w:r>
              <w:rPr>
                <w:spacing w:val="-2"/>
              </w:rPr>
              <w:t>Наименова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ние</w:t>
            </w:r>
            <w:proofErr w:type="spellEnd"/>
            <w:r>
              <w:rPr>
                <w:spacing w:val="-4"/>
              </w:rPr>
              <w:t xml:space="preserve"> </w:t>
            </w:r>
            <w:r>
              <w:t>продукта</w:t>
            </w:r>
            <w:r>
              <w:rPr>
                <w:spacing w:val="-6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 xml:space="preserve">указанием </w:t>
            </w:r>
            <w:r>
              <w:rPr>
                <w:spacing w:val="-4"/>
              </w:rPr>
              <w:t>поставщика</w:t>
            </w:r>
          </w:p>
        </w:tc>
        <w:tc>
          <w:tcPr>
            <w:tcW w:w="992" w:type="dxa"/>
          </w:tcPr>
          <w:p w:rsidR="00EA231A" w:rsidRDefault="00B4769B">
            <w:pPr>
              <w:pStyle w:val="TableParagraph"/>
              <w:spacing w:before="58"/>
              <w:ind w:left="86" w:right="63" w:firstLine="5"/>
              <w:jc w:val="center"/>
            </w:pPr>
            <w:proofErr w:type="spellStart"/>
            <w:r>
              <w:rPr>
                <w:spacing w:val="-2"/>
              </w:rPr>
              <w:t>Результа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 xml:space="preserve">ты </w:t>
            </w:r>
            <w:proofErr w:type="spellStart"/>
            <w:r>
              <w:rPr>
                <w:spacing w:val="-4"/>
              </w:rPr>
              <w:t>органоле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птичес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кой </w:t>
            </w:r>
            <w:r>
              <w:rPr>
                <w:spacing w:val="-2"/>
              </w:rPr>
              <w:t xml:space="preserve">оценки </w:t>
            </w:r>
            <w:proofErr w:type="spellStart"/>
            <w:r>
              <w:rPr>
                <w:spacing w:val="-2"/>
              </w:rPr>
              <w:t>доброка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чествен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ности</w:t>
            </w:r>
            <w:proofErr w:type="spellEnd"/>
          </w:p>
        </w:tc>
        <w:tc>
          <w:tcPr>
            <w:tcW w:w="1702" w:type="dxa"/>
          </w:tcPr>
          <w:p w:rsidR="00EA231A" w:rsidRDefault="00B4769B">
            <w:pPr>
              <w:pStyle w:val="TableParagraph"/>
              <w:spacing w:before="125" w:line="249" w:lineRule="auto"/>
              <w:ind w:left="222" w:right="203" w:firstLine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Соответствие упаковки, маркировки </w:t>
            </w:r>
            <w:r>
              <w:rPr>
                <w:spacing w:val="-4"/>
                <w:sz w:val="20"/>
              </w:rPr>
              <w:t xml:space="preserve">гигиеническим </w:t>
            </w:r>
            <w:r>
              <w:rPr>
                <w:spacing w:val="-2"/>
                <w:sz w:val="20"/>
              </w:rPr>
              <w:t>требованиям наличие товарно-</w:t>
            </w:r>
          </w:p>
          <w:p w:rsidR="00EA231A" w:rsidRDefault="00B4769B">
            <w:pPr>
              <w:pStyle w:val="TableParagraph"/>
              <w:spacing w:before="4" w:line="247" w:lineRule="auto"/>
              <w:ind w:right="6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сопроводительной </w:t>
            </w:r>
            <w:r>
              <w:rPr>
                <w:spacing w:val="-2"/>
                <w:sz w:val="20"/>
              </w:rPr>
              <w:t>документации</w:t>
            </w:r>
          </w:p>
        </w:tc>
        <w:tc>
          <w:tcPr>
            <w:tcW w:w="883" w:type="dxa"/>
          </w:tcPr>
          <w:p w:rsidR="00EA231A" w:rsidRDefault="00B4769B">
            <w:pPr>
              <w:pStyle w:val="TableParagraph"/>
              <w:ind w:left="133" w:right="108" w:hanging="3"/>
              <w:jc w:val="center"/>
            </w:pPr>
            <w:proofErr w:type="spellStart"/>
            <w:r>
              <w:rPr>
                <w:spacing w:val="-2"/>
              </w:rPr>
              <w:t>Преде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льный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срок </w:t>
            </w:r>
            <w:proofErr w:type="spellStart"/>
            <w:r>
              <w:rPr>
                <w:spacing w:val="-4"/>
              </w:rPr>
              <w:t>годнос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6"/>
              </w:rPr>
              <w:t>ти</w:t>
            </w:r>
            <w:proofErr w:type="spellEnd"/>
          </w:p>
        </w:tc>
        <w:tc>
          <w:tcPr>
            <w:tcW w:w="989" w:type="dxa"/>
          </w:tcPr>
          <w:p w:rsidR="00EA231A" w:rsidRDefault="00B4769B">
            <w:pPr>
              <w:pStyle w:val="TableParagraph"/>
              <w:spacing w:before="181"/>
              <w:ind w:left="141" w:right="125" w:hanging="2"/>
              <w:jc w:val="center"/>
            </w:pPr>
            <w:proofErr w:type="spellStart"/>
            <w:r>
              <w:rPr>
                <w:spacing w:val="-2"/>
              </w:rPr>
              <w:t>Фактич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proofErr w:type="gramStart"/>
            <w:r>
              <w:rPr>
                <w:spacing w:val="-2"/>
              </w:rPr>
              <w:t>еск</w:t>
            </w:r>
            <w:proofErr w:type="spellEnd"/>
            <w:r>
              <w:rPr>
                <w:spacing w:val="-2"/>
              </w:rPr>
              <w:t>..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срок </w:t>
            </w:r>
            <w:proofErr w:type="spellStart"/>
            <w:r>
              <w:rPr>
                <w:spacing w:val="-4"/>
              </w:rPr>
              <w:t>реализа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ции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остатко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EA231A" w:rsidRDefault="00B4769B">
            <w:pPr>
              <w:pStyle w:val="TableParagraph"/>
              <w:spacing w:before="5"/>
              <w:ind w:left="20"/>
              <w:jc w:val="center"/>
            </w:pPr>
            <w:r>
              <w:rPr>
                <w:spacing w:val="-4"/>
              </w:rPr>
              <w:t>дата</w:t>
            </w:r>
          </w:p>
        </w:tc>
        <w:tc>
          <w:tcPr>
            <w:tcW w:w="853" w:type="dxa"/>
          </w:tcPr>
          <w:p w:rsidR="00EA231A" w:rsidRDefault="00B4769B">
            <w:pPr>
              <w:pStyle w:val="TableParagraph"/>
              <w:spacing w:line="249" w:lineRule="auto"/>
              <w:ind w:left="61" w:right="42" w:firstLine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Состоя </w:t>
            </w:r>
            <w:proofErr w:type="spellStart"/>
            <w:r>
              <w:rPr>
                <w:spacing w:val="-4"/>
                <w:sz w:val="20"/>
              </w:rPr>
              <w:t>ние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автотран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сп.тары</w:t>
            </w:r>
            <w:proofErr w:type="spellEnd"/>
          </w:p>
        </w:tc>
        <w:tc>
          <w:tcPr>
            <w:tcW w:w="1104" w:type="dxa"/>
          </w:tcPr>
          <w:p w:rsidR="00EA231A" w:rsidRDefault="00B4769B">
            <w:pPr>
              <w:pStyle w:val="TableParagraph"/>
              <w:spacing w:line="249" w:lineRule="auto"/>
              <w:ind w:left="49" w:right="15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Состояние </w:t>
            </w:r>
            <w:r>
              <w:rPr>
                <w:spacing w:val="-2"/>
                <w:sz w:val="20"/>
              </w:rPr>
              <w:t xml:space="preserve">спец. одежды водителя, наличие </w:t>
            </w:r>
            <w:r>
              <w:rPr>
                <w:spacing w:val="-4"/>
                <w:sz w:val="20"/>
              </w:rPr>
              <w:t xml:space="preserve">мед. </w:t>
            </w:r>
            <w:r>
              <w:rPr>
                <w:spacing w:val="-2"/>
                <w:sz w:val="20"/>
              </w:rPr>
              <w:t>книжки.</w:t>
            </w:r>
          </w:p>
        </w:tc>
        <w:tc>
          <w:tcPr>
            <w:tcW w:w="994" w:type="dxa"/>
          </w:tcPr>
          <w:p w:rsidR="00EA231A" w:rsidRDefault="00B4769B">
            <w:pPr>
              <w:pStyle w:val="TableParagraph"/>
              <w:spacing w:before="181"/>
              <w:ind w:left="66" w:right="114"/>
              <w:jc w:val="center"/>
            </w:pPr>
            <w:r>
              <w:rPr>
                <w:spacing w:val="-4"/>
              </w:rPr>
              <w:t xml:space="preserve">Подпись </w:t>
            </w:r>
            <w:proofErr w:type="spellStart"/>
            <w:r>
              <w:rPr>
                <w:spacing w:val="-2"/>
              </w:rPr>
              <w:t>ответст</w:t>
            </w:r>
            <w:proofErr w:type="spellEnd"/>
            <w:r>
              <w:rPr>
                <w:spacing w:val="-2"/>
              </w:rPr>
              <w:t xml:space="preserve"> венного </w:t>
            </w:r>
            <w:r>
              <w:rPr>
                <w:spacing w:val="-6"/>
              </w:rPr>
              <w:t xml:space="preserve">за </w:t>
            </w:r>
            <w:r>
              <w:rPr>
                <w:spacing w:val="-2"/>
              </w:rPr>
              <w:t>входной контор.</w:t>
            </w:r>
          </w:p>
        </w:tc>
      </w:tr>
      <w:tr w:rsidR="00EA231A">
        <w:trPr>
          <w:trHeight w:val="551"/>
        </w:trPr>
        <w:tc>
          <w:tcPr>
            <w:tcW w:w="703" w:type="dxa"/>
          </w:tcPr>
          <w:p w:rsidR="00EA231A" w:rsidRDefault="00EA231A">
            <w:pPr>
              <w:pStyle w:val="TableParagraph"/>
            </w:pPr>
          </w:p>
        </w:tc>
        <w:tc>
          <w:tcPr>
            <w:tcW w:w="1277" w:type="dxa"/>
          </w:tcPr>
          <w:p w:rsidR="00EA231A" w:rsidRDefault="00EA231A">
            <w:pPr>
              <w:pStyle w:val="TableParagraph"/>
            </w:pPr>
          </w:p>
        </w:tc>
        <w:tc>
          <w:tcPr>
            <w:tcW w:w="992" w:type="dxa"/>
          </w:tcPr>
          <w:p w:rsidR="00EA231A" w:rsidRDefault="00EA231A">
            <w:pPr>
              <w:pStyle w:val="TableParagraph"/>
            </w:pPr>
          </w:p>
        </w:tc>
        <w:tc>
          <w:tcPr>
            <w:tcW w:w="1702" w:type="dxa"/>
          </w:tcPr>
          <w:p w:rsidR="00EA231A" w:rsidRDefault="00EA231A">
            <w:pPr>
              <w:pStyle w:val="TableParagraph"/>
            </w:pPr>
          </w:p>
        </w:tc>
        <w:tc>
          <w:tcPr>
            <w:tcW w:w="883" w:type="dxa"/>
          </w:tcPr>
          <w:p w:rsidR="00EA231A" w:rsidRDefault="00EA231A">
            <w:pPr>
              <w:pStyle w:val="TableParagraph"/>
            </w:pPr>
          </w:p>
        </w:tc>
        <w:tc>
          <w:tcPr>
            <w:tcW w:w="98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853" w:type="dxa"/>
          </w:tcPr>
          <w:p w:rsidR="00EA231A" w:rsidRDefault="00EA231A">
            <w:pPr>
              <w:pStyle w:val="TableParagraph"/>
            </w:pPr>
          </w:p>
        </w:tc>
        <w:tc>
          <w:tcPr>
            <w:tcW w:w="1104" w:type="dxa"/>
          </w:tcPr>
          <w:p w:rsidR="00EA231A" w:rsidRDefault="00EA231A">
            <w:pPr>
              <w:pStyle w:val="TableParagraph"/>
            </w:pPr>
          </w:p>
        </w:tc>
        <w:tc>
          <w:tcPr>
            <w:tcW w:w="994" w:type="dxa"/>
          </w:tcPr>
          <w:p w:rsidR="00EA231A" w:rsidRDefault="00EA231A">
            <w:pPr>
              <w:pStyle w:val="TableParagraph"/>
            </w:pPr>
          </w:p>
        </w:tc>
      </w:tr>
      <w:tr w:rsidR="00EA231A">
        <w:trPr>
          <w:trHeight w:val="436"/>
        </w:trPr>
        <w:tc>
          <w:tcPr>
            <w:tcW w:w="703" w:type="dxa"/>
          </w:tcPr>
          <w:p w:rsidR="00EA231A" w:rsidRDefault="00EA231A">
            <w:pPr>
              <w:pStyle w:val="TableParagraph"/>
            </w:pPr>
          </w:p>
        </w:tc>
        <w:tc>
          <w:tcPr>
            <w:tcW w:w="1277" w:type="dxa"/>
          </w:tcPr>
          <w:p w:rsidR="00EA231A" w:rsidRDefault="00EA231A">
            <w:pPr>
              <w:pStyle w:val="TableParagraph"/>
            </w:pPr>
          </w:p>
        </w:tc>
        <w:tc>
          <w:tcPr>
            <w:tcW w:w="992" w:type="dxa"/>
          </w:tcPr>
          <w:p w:rsidR="00EA231A" w:rsidRDefault="00EA231A">
            <w:pPr>
              <w:pStyle w:val="TableParagraph"/>
            </w:pPr>
          </w:p>
        </w:tc>
        <w:tc>
          <w:tcPr>
            <w:tcW w:w="1702" w:type="dxa"/>
          </w:tcPr>
          <w:p w:rsidR="00EA231A" w:rsidRDefault="00EA231A">
            <w:pPr>
              <w:pStyle w:val="TableParagraph"/>
            </w:pPr>
          </w:p>
        </w:tc>
        <w:tc>
          <w:tcPr>
            <w:tcW w:w="883" w:type="dxa"/>
          </w:tcPr>
          <w:p w:rsidR="00EA231A" w:rsidRDefault="00EA231A">
            <w:pPr>
              <w:pStyle w:val="TableParagraph"/>
            </w:pPr>
          </w:p>
        </w:tc>
        <w:tc>
          <w:tcPr>
            <w:tcW w:w="98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853" w:type="dxa"/>
          </w:tcPr>
          <w:p w:rsidR="00EA231A" w:rsidRDefault="00EA231A">
            <w:pPr>
              <w:pStyle w:val="TableParagraph"/>
            </w:pPr>
          </w:p>
        </w:tc>
        <w:tc>
          <w:tcPr>
            <w:tcW w:w="1104" w:type="dxa"/>
          </w:tcPr>
          <w:p w:rsidR="00EA231A" w:rsidRDefault="00EA231A">
            <w:pPr>
              <w:pStyle w:val="TableParagraph"/>
            </w:pPr>
          </w:p>
        </w:tc>
        <w:tc>
          <w:tcPr>
            <w:tcW w:w="994" w:type="dxa"/>
          </w:tcPr>
          <w:p w:rsidR="00EA231A" w:rsidRDefault="00EA231A">
            <w:pPr>
              <w:pStyle w:val="TableParagraph"/>
            </w:pPr>
          </w:p>
        </w:tc>
      </w:tr>
    </w:tbl>
    <w:p w:rsidR="00EA231A" w:rsidRDefault="00EA231A">
      <w:pPr>
        <w:pStyle w:val="a3"/>
        <w:ind w:left="0"/>
        <w:jc w:val="left"/>
        <w:rPr>
          <w:b/>
          <w:sz w:val="22"/>
        </w:rPr>
      </w:pPr>
    </w:p>
    <w:p w:rsidR="00EA231A" w:rsidRDefault="00EA231A">
      <w:pPr>
        <w:pStyle w:val="a3"/>
        <w:ind w:left="0"/>
        <w:jc w:val="left"/>
        <w:rPr>
          <w:b/>
          <w:sz w:val="22"/>
        </w:rPr>
      </w:pPr>
    </w:p>
    <w:p w:rsidR="00EA231A" w:rsidRDefault="00EA231A">
      <w:pPr>
        <w:pStyle w:val="a3"/>
        <w:spacing w:before="207"/>
        <w:ind w:left="0"/>
        <w:jc w:val="left"/>
        <w:rPr>
          <w:b/>
          <w:sz w:val="22"/>
        </w:rPr>
      </w:pPr>
    </w:p>
    <w:p w:rsidR="00EA231A" w:rsidRDefault="00B4769B">
      <w:pPr>
        <w:pStyle w:val="1"/>
        <w:ind w:right="1060"/>
        <w:jc w:val="center"/>
      </w:pPr>
      <w:r>
        <w:t>Журнал</w:t>
      </w:r>
      <w:r>
        <w:rPr>
          <w:spacing w:val="-8"/>
        </w:rPr>
        <w:t xml:space="preserve"> </w:t>
      </w:r>
      <w:r>
        <w:rPr>
          <w:spacing w:val="-2"/>
        </w:rPr>
        <w:t>витаминизации</w:t>
      </w:r>
    </w:p>
    <w:p w:rsidR="00EA231A" w:rsidRDefault="00EA231A">
      <w:pPr>
        <w:pStyle w:val="a3"/>
        <w:spacing w:before="9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3"/>
        <w:gridCol w:w="1037"/>
        <w:gridCol w:w="992"/>
        <w:gridCol w:w="1135"/>
        <w:gridCol w:w="871"/>
        <w:gridCol w:w="875"/>
        <w:gridCol w:w="873"/>
        <w:gridCol w:w="874"/>
        <w:gridCol w:w="1488"/>
      </w:tblGrid>
      <w:tr w:rsidR="00EA231A">
        <w:trPr>
          <w:trHeight w:val="2483"/>
        </w:trPr>
        <w:tc>
          <w:tcPr>
            <w:tcW w:w="943" w:type="dxa"/>
          </w:tcPr>
          <w:p w:rsidR="00EA231A" w:rsidRDefault="00B4769B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1037" w:type="dxa"/>
          </w:tcPr>
          <w:p w:rsidR="00EA231A" w:rsidRDefault="00B4769B">
            <w:pPr>
              <w:pStyle w:val="TableParagraph"/>
              <w:ind w:left="115" w:right="101" w:firstLine="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Наиме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нование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препа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рата</w:t>
            </w:r>
            <w:proofErr w:type="spellEnd"/>
          </w:p>
        </w:tc>
        <w:tc>
          <w:tcPr>
            <w:tcW w:w="992" w:type="dxa"/>
          </w:tcPr>
          <w:p w:rsidR="00EA231A" w:rsidRDefault="00B4769B">
            <w:pPr>
              <w:pStyle w:val="TableParagraph"/>
              <w:ind w:left="211" w:hanging="164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Наимено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блюд</w:t>
            </w:r>
          </w:p>
        </w:tc>
        <w:tc>
          <w:tcPr>
            <w:tcW w:w="1135" w:type="dxa"/>
          </w:tcPr>
          <w:p w:rsidR="00EA231A" w:rsidRDefault="00B4769B">
            <w:pPr>
              <w:pStyle w:val="TableParagraph"/>
              <w:ind w:left="114" w:right="154" w:firstLine="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Количес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питаю </w:t>
            </w:r>
            <w:proofErr w:type="spellStart"/>
            <w:r>
              <w:rPr>
                <w:spacing w:val="-2"/>
                <w:sz w:val="24"/>
              </w:rPr>
              <w:t>щихся</w:t>
            </w:r>
            <w:proofErr w:type="spellEnd"/>
          </w:p>
        </w:tc>
        <w:tc>
          <w:tcPr>
            <w:tcW w:w="871" w:type="dxa"/>
          </w:tcPr>
          <w:p w:rsidR="00EA231A" w:rsidRDefault="00B4769B">
            <w:pPr>
              <w:pStyle w:val="TableParagraph"/>
              <w:ind w:left="33" w:right="20" w:firstLine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Общее </w:t>
            </w:r>
            <w:proofErr w:type="spellStart"/>
            <w:r>
              <w:rPr>
                <w:spacing w:val="-4"/>
                <w:sz w:val="24"/>
              </w:rPr>
              <w:t>количес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внесен </w:t>
            </w:r>
            <w:proofErr w:type="spellStart"/>
            <w:r>
              <w:rPr>
                <w:spacing w:val="-4"/>
                <w:sz w:val="24"/>
              </w:rPr>
              <w:t>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препа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рата</w:t>
            </w:r>
            <w:proofErr w:type="spellEnd"/>
          </w:p>
        </w:tc>
        <w:tc>
          <w:tcPr>
            <w:tcW w:w="875" w:type="dxa"/>
          </w:tcPr>
          <w:p w:rsidR="00EA231A" w:rsidRDefault="00B4769B">
            <w:pPr>
              <w:pStyle w:val="TableParagraph"/>
              <w:spacing w:line="237" w:lineRule="auto"/>
              <w:ind w:left="127" w:right="9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Время </w:t>
            </w:r>
            <w:proofErr w:type="spellStart"/>
            <w:r>
              <w:rPr>
                <w:spacing w:val="-2"/>
                <w:sz w:val="24"/>
              </w:rPr>
              <w:t>внесе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препа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рата</w:t>
            </w:r>
            <w:proofErr w:type="spellEnd"/>
            <w:r>
              <w:rPr>
                <w:spacing w:val="-4"/>
                <w:sz w:val="24"/>
              </w:rPr>
              <w:t xml:space="preserve"> или </w:t>
            </w:r>
            <w:proofErr w:type="spellStart"/>
            <w:r>
              <w:rPr>
                <w:spacing w:val="-2"/>
                <w:sz w:val="24"/>
              </w:rPr>
              <w:t>приго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товле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</w:p>
        </w:tc>
        <w:tc>
          <w:tcPr>
            <w:tcW w:w="873" w:type="dxa"/>
          </w:tcPr>
          <w:p w:rsidR="00EA231A" w:rsidRDefault="00B4769B">
            <w:pPr>
              <w:pStyle w:val="TableParagraph"/>
              <w:ind w:left="30" w:right="100" w:firstLine="4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Время </w:t>
            </w:r>
            <w:r>
              <w:rPr>
                <w:spacing w:val="-4"/>
                <w:sz w:val="24"/>
              </w:rPr>
              <w:t xml:space="preserve">приёма </w:t>
            </w:r>
            <w:r>
              <w:rPr>
                <w:spacing w:val="-2"/>
                <w:sz w:val="24"/>
              </w:rPr>
              <w:t>блюда</w:t>
            </w:r>
          </w:p>
        </w:tc>
        <w:tc>
          <w:tcPr>
            <w:tcW w:w="874" w:type="dxa"/>
          </w:tcPr>
          <w:p w:rsidR="00EA231A" w:rsidRDefault="00B4769B">
            <w:pPr>
              <w:pStyle w:val="TableParagraph"/>
              <w:ind w:left="121" w:right="95" w:firstLine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Под </w:t>
            </w:r>
            <w:proofErr w:type="spellStart"/>
            <w:r>
              <w:rPr>
                <w:spacing w:val="-4"/>
                <w:sz w:val="24"/>
              </w:rPr>
              <w:t>пись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ответс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венно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лица</w:t>
            </w:r>
          </w:p>
        </w:tc>
        <w:tc>
          <w:tcPr>
            <w:tcW w:w="1488" w:type="dxa"/>
          </w:tcPr>
          <w:p w:rsidR="00EA231A" w:rsidRDefault="00B4769B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</w:tr>
      <w:tr w:rsidR="00EA231A">
        <w:trPr>
          <w:trHeight w:val="324"/>
        </w:trPr>
        <w:tc>
          <w:tcPr>
            <w:tcW w:w="943" w:type="dxa"/>
          </w:tcPr>
          <w:p w:rsidR="00EA231A" w:rsidRDefault="00EA231A">
            <w:pPr>
              <w:pStyle w:val="TableParagraph"/>
            </w:pPr>
          </w:p>
        </w:tc>
        <w:tc>
          <w:tcPr>
            <w:tcW w:w="1037" w:type="dxa"/>
          </w:tcPr>
          <w:p w:rsidR="00EA231A" w:rsidRDefault="00EA231A">
            <w:pPr>
              <w:pStyle w:val="TableParagraph"/>
            </w:pPr>
          </w:p>
        </w:tc>
        <w:tc>
          <w:tcPr>
            <w:tcW w:w="992" w:type="dxa"/>
          </w:tcPr>
          <w:p w:rsidR="00EA231A" w:rsidRDefault="00EA231A">
            <w:pPr>
              <w:pStyle w:val="TableParagraph"/>
            </w:pPr>
          </w:p>
        </w:tc>
        <w:tc>
          <w:tcPr>
            <w:tcW w:w="1135" w:type="dxa"/>
          </w:tcPr>
          <w:p w:rsidR="00EA231A" w:rsidRDefault="00EA231A">
            <w:pPr>
              <w:pStyle w:val="TableParagraph"/>
            </w:pPr>
          </w:p>
        </w:tc>
        <w:tc>
          <w:tcPr>
            <w:tcW w:w="871" w:type="dxa"/>
          </w:tcPr>
          <w:p w:rsidR="00EA231A" w:rsidRDefault="00EA231A">
            <w:pPr>
              <w:pStyle w:val="TableParagraph"/>
            </w:pPr>
          </w:p>
        </w:tc>
        <w:tc>
          <w:tcPr>
            <w:tcW w:w="875" w:type="dxa"/>
          </w:tcPr>
          <w:p w:rsidR="00EA231A" w:rsidRDefault="00EA231A">
            <w:pPr>
              <w:pStyle w:val="TableParagraph"/>
            </w:pPr>
          </w:p>
        </w:tc>
        <w:tc>
          <w:tcPr>
            <w:tcW w:w="873" w:type="dxa"/>
          </w:tcPr>
          <w:p w:rsidR="00EA231A" w:rsidRDefault="00EA231A">
            <w:pPr>
              <w:pStyle w:val="TableParagraph"/>
            </w:pPr>
          </w:p>
        </w:tc>
        <w:tc>
          <w:tcPr>
            <w:tcW w:w="874" w:type="dxa"/>
          </w:tcPr>
          <w:p w:rsidR="00EA231A" w:rsidRDefault="00EA231A">
            <w:pPr>
              <w:pStyle w:val="TableParagraph"/>
            </w:pPr>
          </w:p>
        </w:tc>
        <w:tc>
          <w:tcPr>
            <w:tcW w:w="1488" w:type="dxa"/>
          </w:tcPr>
          <w:p w:rsidR="00EA231A" w:rsidRDefault="00EA231A">
            <w:pPr>
              <w:pStyle w:val="TableParagraph"/>
            </w:pPr>
          </w:p>
        </w:tc>
      </w:tr>
    </w:tbl>
    <w:p w:rsidR="00EA231A" w:rsidRDefault="00EA231A">
      <w:pPr>
        <w:pStyle w:val="TableParagraph"/>
        <w:sectPr w:rsidR="00EA231A">
          <w:pgSz w:w="11920" w:h="16850"/>
          <w:pgMar w:top="1040" w:right="141" w:bottom="280" w:left="425" w:header="720" w:footer="720" w:gutter="0"/>
          <w:cols w:space="720"/>
        </w:sectPr>
      </w:pPr>
    </w:p>
    <w:p w:rsidR="00EA231A" w:rsidRDefault="00B4769B">
      <w:pPr>
        <w:spacing w:before="64"/>
        <w:ind w:left="1690" w:right="1053"/>
        <w:jc w:val="center"/>
        <w:rPr>
          <w:b/>
          <w:sz w:val="28"/>
        </w:rPr>
      </w:pPr>
      <w:r>
        <w:rPr>
          <w:b/>
          <w:spacing w:val="-2"/>
          <w:sz w:val="28"/>
        </w:rPr>
        <w:t>Гигиенический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журнал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(сотрудники)</w:t>
      </w:r>
    </w:p>
    <w:p w:rsidR="00EA231A" w:rsidRDefault="00B4769B">
      <w:pPr>
        <w:spacing w:before="246" w:after="4"/>
        <w:ind w:right="711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№1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СанПин2.3/2.43590-</w:t>
      </w:r>
      <w:r>
        <w:rPr>
          <w:b/>
          <w:spacing w:val="-5"/>
          <w:sz w:val="24"/>
        </w:rPr>
        <w:t>20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850"/>
        <w:gridCol w:w="1277"/>
        <w:gridCol w:w="1278"/>
        <w:gridCol w:w="1703"/>
        <w:gridCol w:w="1844"/>
        <w:gridCol w:w="2128"/>
        <w:gridCol w:w="1139"/>
      </w:tblGrid>
      <w:tr w:rsidR="00EA231A">
        <w:trPr>
          <w:trHeight w:val="3588"/>
        </w:trPr>
        <w:tc>
          <w:tcPr>
            <w:tcW w:w="569" w:type="dxa"/>
          </w:tcPr>
          <w:p w:rsidR="00EA231A" w:rsidRDefault="00B4769B">
            <w:pPr>
              <w:pStyle w:val="TableParagraph"/>
              <w:spacing w:line="242" w:lineRule="auto"/>
              <w:ind w:left="139" w:right="124" w:firstLine="43"/>
            </w:pPr>
            <w:r>
              <w:rPr>
                <w:spacing w:val="-10"/>
              </w:rPr>
              <w:t xml:space="preserve">№ </w:t>
            </w:r>
            <w:r>
              <w:rPr>
                <w:spacing w:val="-7"/>
              </w:rPr>
              <w:t>п/п</w:t>
            </w:r>
          </w:p>
        </w:tc>
        <w:tc>
          <w:tcPr>
            <w:tcW w:w="850" w:type="dxa"/>
          </w:tcPr>
          <w:p w:rsidR="00EA231A" w:rsidRDefault="00B4769B">
            <w:pPr>
              <w:pStyle w:val="TableParagraph"/>
              <w:spacing w:line="247" w:lineRule="exact"/>
              <w:ind w:left="206"/>
            </w:pPr>
            <w:r>
              <w:rPr>
                <w:spacing w:val="-4"/>
              </w:rPr>
              <w:t>Дата</w:t>
            </w:r>
          </w:p>
        </w:tc>
        <w:tc>
          <w:tcPr>
            <w:tcW w:w="1277" w:type="dxa"/>
          </w:tcPr>
          <w:p w:rsidR="00EA231A" w:rsidRDefault="00B4769B">
            <w:pPr>
              <w:pStyle w:val="TableParagraph"/>
              <w:spacing w:line="248" w:lineRule="exact"/>
              <w:ind w:left="18" w:right="2"/>
              <w:jc w:val="center"/>
            </w:pPr>
            <w:r>
              <w:rPr>
                <w:spacing w:val="-2"/>
              </w:rPr>
              <w:t>Ф.И.О.</w:t>
            </w:r>
          </w:p>
          <w:p w:rsidR="00EA231A" w:rsidRDefault="00B4769B">
            <w:pPr>
              <w:pStyle w:val="TableParagraph"/>
              <w:spacing w:line="252" w:lineRule="exact"/>
              <w:ind w:left="18"/>
              <w:jc w:val="center"/>
            </w:pPr>
            <w:r>
              <w:rPr>
                <w:spacing w:val="-2"/>
              </w:rPr>
              <w:t>работника</w:t>
            </w:r>
          </w:p>
        </w:tc>
        <w:tc>
          <w:tcPr>
            <w:tcW w:w="1278" w:type="dxa"/>
          </w:tcPr>
          <w:p w:rsidR="00EA231A" w:rsidRDefault="00B4769B">
            <w:pPr>
              <w:pStyle w:val="TableParagraph"/>
              <w:spacing w:line="247" w:lineRule="exact"/>
              <w:ind w:left="117"/>
            </w:pPr>
            <w:r>
              <w:rPr>
                <w:spacing w:val="-2"/>
              </w:rPr>
              <w:t>Должность</w:t>
            </w:r>
          </w:p>
        </w:tc>
        <w:tc>
          <w:tcPr>
            <w:tcW w:w="1703" w:type="dxa"/>
          </w:tcPr>
          <w:p w:rsidR="00EA231A" w:rsidRDefault="00B4769B">
            <w:pPr>
              <w:pStyle w:val="TableParagraph"/>
              <w:ind w:left="121" w:right="108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Подпись сотрудника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 отсутствии признаков </w:t>
            </w:r>
            <w:proofErr w:type="spellStart"/>
            <w:r>
              <w:rPr>
                <w:spacing w:val="-2"/>
                <w:sz w:val="24"/>
              </w:rPr>
              <w:t>инфекци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онных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 сотрудника и членов семьи</w:t>
            </w:r>
          </w:p>
        </w:tc>
        <w:tc>
          <w:tcPr>
            <w:tcW w:w="1844" w:type="dxa"/>
          </w:tcPr>
          <w:p w:rsidR="00EA231A" w:rsidRDefault="00B4769B">
            <w:pPr>
              <w:pStyle w:val="TableParagraph"/>
              <w:ind w:left="189" w:right="180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Подпись сотрудника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 отсутствии заболеваний верхних</w:t>
            </w:r>
          </w:p>
          <w:p w:rsidR="00EA231A" w:rsidRDefault="00B4769B">
            <w:pPr>
              <w:pStyle w:val="TableParagraph"/>
              <w:ind w:left="189" w:right="180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дыхательных </w:t>
            </w:r>
            <w:r>
              <w:rPr>
                <w:sz w:val="24"/>
              </w:rPr>
              <w:t xml:space="preserve">путей и </w:t>
            </w:r>
            <w:r>
              <w:rPr>
                <w:spacing w:val="-4"/>
                <w:sz w:val="24"/>
              </w:rPr>
              <w:t xml:space="preserve">гнойничковых </w:t>
            </w:r>
            <w:r>
              <w:rPr>
                <w:spacing w:val="-2"/>
                <w:sz w:val="24"/>
              </w:rPr>
              <w:t xml:space="preserve">заболеваний </w:t>
            </w:r>
            <w:r>
              <w:rPr>
                <w:sz w:val="24"/>
              </w:rPr>
              <w:t xml:space="preserve">кожи рук и </w:t>
            </w:r>
            <w:r>
              <w:rPr>
                <w:spacing w:val="-2"/>
                <w:sz w:val="24"/>
              </w:rPr>
              <w:t>открытых</w:t>
            </w:r>
          </w:p>
          <w:p w:rsidR="00EA231A" w:rsidRDefault="00B4769B">
            <w:pPr>
              <w:pStyle w:val="TableParagraph"/>
              <w:spacing w:line="266" w:lineRule="exact"/>
              <w:ind w:left="40" w:right="5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поверхностей тела</w:t>
            </w:r>
          </w:p>
        </w:tc>
        <w:tc>
          <w:tcPr>
            <w:tcW w:w="2128" w:type="dxa"/>
          </w:tcPr>
          <w:p w:rsidR="00EA231A" w:rsidRDefault="00B4769B">
            <w:pPr>
              <w:pStyle w:val="TableParagraph"/>
              <w:ind w:left="117" w:right="108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осмотра </w:t>
            </w:r>
            <w:r>
              <w:rPr>
                <w:spacing w:val="-2"/>
                <w:sz w:val="24"/>
              </w:rPr>
              <w:t>медицинским работником (ответствен-</w:t>
            </w:r>
          </w:p>
          <w:p w:rsidR="00EA231A" w:rsidRDefault="00B4769B">
            <w:pPr>
              <w:pStyle w:val="TableParagraph"/>
              <w:ind w:left="426"/>
              <w:rPr>
                <w:i/>
                <w:sz w:val="24"/>
              </w:rPr>
            </w:pP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лицом) </w:t>
            </w:r>
            <w:r>
              <w:rPr>
                <w:i/>
                <w:spacing w:val="-2"/>
                <w:sz w:val="24"/>
              </w:rPr>
              <w:t>(допущен/ отстранен</w:t>
            </w:r>
          </w:p>
        </w:tc>
        <w:tc>
          <w:tcPr>
            <w:tcW w:w="1139" w:type="dxa"/>
          </w:tcPr>
          <w:p w:rsidR="00EA231A" w:rsidRDefault="00B4769B">
            <w:pPr>
              <w:pStyle w:val="TableParagraph"/>
              <w:ind w:left="125" w:right="1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Подпись </w:t>
            </w:r>
            <w:proofErr w:type="spellStart"/>
            <w:r>
              <w:rPr>
                <w:spacing w:val="-2"/>
                <w:sz w:val="24"/>
              </w:rPr>
              <w:t>ответст</w:t>
            </w:r>
            <w:proofErr w:type="spellEnd"/>
            <w:r>
              <w:rPr>
                <w:spacing w:val="-2"/>
                <w:sz w:val="24"/>
              </w:rPr>
              <w:t xml:space="preserve">- венного </w:t>
            </w:r>
            <w:r>
              <w:rPr>
                <w:spacing w:val="-4"/>
                <w:sz w:val="24"/>
              </w:rPr>
              <w:t>лица</w:t>
            </w:r>
          </w:p>
        </w:tc>
      </w:tr>
      <w:tr w:rsidR="00EA231A">
        <w:trPr>
          <w:trHeight w:val="335"/>
        </w:trPr>
        <w:tc>
          <w:tcPr>
            <w:tcW w:w="56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850" w:type="dxa"/>
          </w:tcPr>
          <w:p w:rsidR="00EA231A" w:rsidRDefault="00EA231A">
            <w:pPr>
              <w:pStyle w:val="TableParagraph"/>
            </w:pPr>
          </w:p>
        </w:tc>
        <w:tc>
          <w:tcPr>
            <w:tcW w:w="1277" w:type="dxa"/>
          </w:tcPr>
          <w:p w:rsidR="00EA231A" w:rsidRDefault="00EA231A">
            <w:pPr>
              <w:pStyle w:val="TableParagraph"/>
            </w:pPr>
          </w:p>
        </w:tc>
        <w:tc>
          <w:tcPr>
            <w:tcW w:w="1278" w:type="dxa"/>
          </w:tcPr>
          <w:p w:rsidR="00EA231A" w:rsidRDefault="00EA231A">
            <w:pPr>
              <w:pStyle w:val="TableParagraph"/>
            </w:pPr>
          </w:p>
        </w:tc>
        <w:tc>
          <w:tcPr>
            <w:tcW w:w="1703" w:type="dxa"/>
          </w:tcPr>
          <w:p w:rsidR="00EA231A" w:rsidRDefault="00EA231A">
            <w:pPr>
              <w:pStyle w:val="TableParagraph"/>
            </w:pPr>
          </w:p>
        </w:tc>
        <w:tc>
          <w:tcPr>
            <w:tcW w:w="1844" w:type="dxa"/>
          </w:tcPr>
          <w:p w:rsidR="00EA231A" w:rsidRDefault="00EA231A">
            <w:pPr>
              <w:pStyle w:val="TableParagraph"/>
            </w:pPr>
          </w:p>
        </w:tc>
        <w:tc>
          <w:tcPr>
            <w:tcW w:w="2128" w:type="dxa"/>
          </w:tcPr>
          <w:p w:rsidR="00EA231A" w:rsidRDefault="00EA231A">
            <w:pPr>
              <w:pStyle w:val="TableParagraph"/>
            </w:pPr>
          </w:p>
        </w:tc>
        <w:tc>
          <w:tcPr>
            <w:tcW w:w="1139" w:type="dxa"/>
          </w:tcPr>
          <w:p w:rsidR="00EA231A" w:rsidRDefault="00EA231A">
            <w:pPr>
              <w:pStyle w:val="TableParagraph"/>
            </w:pPr>
          </w:p>
        </w:tc>
      </w:tr>
      <w:tr w:rsidR="00EA231A">
        <w:trPr>
          <w:trHeight w:val="335"/>
        </w:trPr>
        <w:tc>
          <w:tcPr>
            <w:tcW w:w="56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850" w:type="dxa"/>
          </w:tcPr>
          <w:p w:rsidR="00EA231A" w:rsidRDefault="00EA231A">
            <w:pPr>
              <w:pStyle w:val="TableParagraph"/>
            </w:pPr>
          </w:p>
        </w:tc>
        <w:tc>
          <w:tcPr>
            <w:tcW w:w="1277" w:type="dxa"/>
          </w:tcPr>
          <w:p w:rsidR="00EA231A" w:rsidRDefault="00EA231A">
            <w:pPr>
              <w:pStyle w:val="TableParagraph"/>
            </w:pPr>
          </w:p>
        </w:tc>
        <w:tc>
          <w:tcPr>
            <w:tcW w:w="1278" w:type="dxa"/>
          </w:tcPr>
          <w:p w:rsidR="00EA231A" w:rsidRDefault="00EA231A">
            <w:pPr>
              <w:pStyle w:val="TableParagraph"/>
            </w:pPr>
          </w:p>
        </w:tc>
        <w:tc>
          <w:tcPr>
            <w:tcW w:w="1703" w:type="dxa"/>
          </w:tcPr>
          <w:p w:rsidR="00EA231A" w:rsidRDefault="00EA231A">
            <w:pPr>
              <w:pStyle w:val="TableParagraph"/>
            </w:pPr>
          </w:p>
        </w:tc>
        <w:tc>
          <w:tcPr>
            <w:tcW w:w="1844" w:type="dxa"/>
          </w:tcPr>
          <w:p w:rsidR="00EA231A" w:rsidRDefault="00EA231A">
            <w:pPr>
              <w:pStyle w:val="TableParagraph"/>
            </w:pPr>
          </w:p>
        </w:tc>
        <w:tc>
          <w:tcPr>
            <w:tcW w:w="2128" w:type="dxa"/>
          </w:tcPr>
          <w:p w:rsidR="00EA231A" w:rsidRDefault="00EA231A">
            <w:pPr>
              <w:pStyle w:val="TableParagraph"/>
            </w:pPr>
          </w:p>
        </w:tc>
        <w:tc>
          <w:tcPr>
            <w:tcW w:w="1139" w:type="dxa"/>
          </w:tcPr>
          <w:p w:rsidR="00EA231A" w:rsidRDefault="00EA231A">
            <w:pPr>
              <w:pStyle w:val="TableParagraph"/>
            </w:pPr>
          </w:p>
        </w:tc>
      </w:tr>
      <w:tr w:rsidR="00EA231A">
        <w:trPr>
          <w:trHeight w:val="337"/>
        </w:trPr>
        <w:tc>
          <w:tcPr>
            <w:tcW w:w="56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850" w:type="dxa"/>
          </w:tcPr>
          <w:p w:rsidR="00EA231A" w:rsidRDefault="00EA231A">
            <w:pPr>
              <w:pStyle w:val="TableParagraph"/>
            </w:pPr>
          </w:p>
        </w:tc>
        <w:tc>
          <w:tcPr>
            <w:tcW w:w="1277" w:type="dxa"/>
          </w:tcPr>
          <w:p w:rsidR="00EA231A" w:rsidRDefault="00EA231A">
            <w:pPr>
              <w:pStyle w:val="TableParagraph"/>
            </w:pPr>
          </w:p>
        </w:tc>
        <w:tc>
          <w:tcPr>
            <w:tcW w:w="1278" w:type="dxa"/>
          </w:tcPr>
          <w:p w:rsidR="00EA231A" w:rsidRDefault="00EA231A">
            <w:pPr>
              <w:pStyle w:val="TableParagraph"/>
            </w:pPr>
          </w:p>
        </w:tc>
        <w:tc>
          <w:tcPr>
            <w:tcW w:w="1703" w:type="dxa"/>
          </w:tcPr>
          <w:p w:rsidR="00EA231A" w:rsidRDefault="00EA231A">
            <w:pPr>
              <w:pStyle w:val="TableParagraph"/>
            </w:pPr>
          </w:p>
        </w:tc>
        <w:tc>
          <w:tcPr>
            <w:tcW w:w="1844" w:type="dxa"/>
          </w:tcPr>
          <w:p w:rsidR="00EA231A" w:rsidRDefault="00EA231A">
            <w:pPr>
              <w:pStyle w:val="TableParagraph"/>
            </w:pPr>
          </w:p>
        </w:tc>
        <w:tc>
          <w:tcPr>
            <w:tcW w:w="2128" w:type="dxa"/>
          </w:tcPr>
          <w:p w:rsidR="00EA231A" w:rsidRDefault="00EA231A">
            <w:pPr>
              <w:pStyle w:val="TableParagraph"/>
            </w:pPr>
          </w:p>
        </w:tc>
        <w:tc>
          <w:tcPr>
            <w:tcW w:w="1139" w:type="dxa"/>
          </w:tcPr>
          <w:p w:rsidR="00EA231A" w:rsidRDefault="00EA231A">
            <w:pPr>
              <w:pStyle w:val="TableParagraph"/>
            </w:pPr>
          </w:p>
        </w:tc>
      </w:tr>
    </w:tbl>
    <w:p w:rsidR="00EA231A" w:rsidRDefault="00EA231A">
      <w:pPr>
        <w:pStyle w:val="a3"/>
        <w:ind w:left="0"/>
        <w:jc w:val="left"/>
        <w:rPr>
          <w:b/>
          <w:sz w:val="24"/>
        </w:rPr>
      </w:pPr>
    </w:p>
    <w:p w:rsidR="00EA231A" w:rsidRDefault="00EA231A">
      <w:pPr>
        <w:pStyle w:val="a3"/>
        <w:ind w:left="0"/>
        <w:jc w:val="left"/>
        <w:rPr>
          <w:b/>
          <w:sz w:val="24"/>
        </w:rPr>
      </w:pPr>
    </w:p>
    <w:p w:rsidR="00EA231A" w:rsidRDefault="00EA231A">
      <w:pPr>
        <w:pStyle w:val="a3"/>
        <w:ind w:left="0"/>
        <w:jc w:val="left"/>
        <w:rPr>
          <w:b/>
          <w:sz w:val="24"/>
        </w:rPr>
      </w:pPr>
    </w:p>
    <w:p w:rsidR="00EA231A" w:rsidRDefault="00EA231A">
      <w:pPr>
        <w:pStyle w:val="a3"/>
        <w:ind w:left="0"/>
        <w:jc w:val="left"/>
        <w:rPr>
          <w:b/>
          <w:sz w:val="24"/>
        </w:rPr>
      </w:pPr>
    </w:p>
    <w:p w:rsidR="00EA231A" w:rsidRDefault="00EA231A">
      <w:pPr>
        <w:pStyle w:val="a3"/>
        <w:ind w:left="0"/>
        <w:jc w:val="left"/>
        <w:rPr>
          <w:b/>
          <w:sz w:val="24"/>
        </w:rPr>
      </w:pPr>
    </w:p>
    <w:p w:rsidR="00EA231A" w:rsidRDefault="00B4769B">
      <w:pPr>
        <w:spacing w:before="1"/>
        <w:ind w:left="1625" w:right="1069"/>
        <w:jc w:val="center"/>
        <w:rPr>
          <w:b/>
          <w:sz w:val="32"/>
        </w:rPr>
      </w:pPr>
      <w:r>
        <w:rPr>
          <w:b/>
          <w:spacing w:val="-2"/>
          <w:sz w:val="32"/>
        </w:rPr>
        <w:t>Журнал</w:t>
      </w:r>
      <w:r>
        <w:rPr>
          <w:b/>
          <w:spacing w:val="-15"/>
          <w:sz w:val="32"/>
        </w:rPr>
        <w:t xml:space="preserve"> </w:t>
      </w:r>
      <w:r>
        <w:rPr>
          <w:b/>
          <w:spacing w:val="-2"/>
          <w:sz w:val="32"/>
        </w:rPr>
        <w:t>бракеража</w:t>
      </w:r>
      <w:r>
        <w:rPr>
          <w:b/>
          <w:spacing w:val="-13"/>
          <w:sz w:val="32"/>
        </w:rPr>
        <w:t xml:space="preserve"> </w:t>
      </w:r>
      <w:r>
        <w:rPr>
          <w:b/>
          <w:spacing w:val="-2"/>
          <w:sz w:val="32"/>
        </w:rPr>
        <w:t>готовой</w:t>
      </w:r>
      <w:r>
        <w:rPr>
          <w:b/>
          <w:spacing w:val="-16"/>
          <w:sz w:val="32"/>
        </w:rPr>
        <w:t xml:space="preserve"> </w:t>
      </w:r>
      <w:r>
        <w:rPr>
          <w:b/>
          <w:spacing w:val="-2"/>
          <w:sz w:val="32"/>
        </w:rPr>
        <w:t>пищевой</w:t>
      </w:r>
      <w:r>
        <w:rPr>
          <w:b/>
          <w:spacing w:val="-13"/>
          <w:sz w:val="32"/>
        </w:rPr>
        <w:t xml:space="preserve"> </w:t>
      </w:r>
      <w:r>
        <w:rPr>
          <w:b/>
          <w:spacing w:val="-2"/>
          <w:sz w:val="32"/>
        </w:rPr>
        <w:t>продукции</w:t>
      </w:r>
    </w:p>
    <w:p w:rsidR="00EA231A" w:rsidRDefault="00B4769B">
      <w:pPr>
        <w:spacing w:before="254"/>
        <w:ind w:right="798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СанПин2.3/2.43590-</w:t>
      </w:r>
      <w:r>
        <w:rPr>
          <w:b/>
          <w:spacing w:val="-5"/>
          <w:sz w:val="24"/>
        </w:rPr>
        <w:t>20</w:t>
      </w:r>
    </w:p>
    <w:tbl>
      <w:tblPr>
        <w:tblStyle w:val="TableNormal"/>
        <w:tblW w:w="0" w:type="auto"/>
        <w:tblInd w:w="6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418"/>
        <w:gridCol w:w="1135"/>
        <w:gridCol w:w="1838"/>
        <w:gridCol w:w="1559"/>
        <w:gridCol w:w="1135"/>
        <w:gridCol w:w="1557"/>
        <w:gridCol w:w="991"/>
      </w:tblGrid>
      <w:tr w:rsidR="00EA231A">
        <w:trPr>
          <w:trHeight w:val="1945"/>
        </w:trPr>
        <w:tc>
          <w:tcPr>
            <w:tcW w:w="850" w:type="dxa"/>
          </w:tcPr>
          <w:p w:rsidR="00EA231A" w:rsidRDefault="00B4769B">
            <w:pPr>
              <w:pStyle w:val="TableParagraph"/>
              <w:spacing w:line="276" w:lineRule="auto"/>
              <w:ind w:left="33" w:right="163"/>
            </w:pPr>
            <w:r>
              <w:t>Дата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4"/>
              </w:rPr>
              <w:t xml:space="preserve">час </w:t>
            </w:r>
            <w:proofErr w:type="spellStart"/>
            <w:r>
              <w:rPr>
                <w:spacing w:val="-2"/>
              </w:rPr>
              <w:t>изгото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вления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блюда</w:t>
            </w:r>
          </w:p>
        </w:tc>
        <w:tc>
          <w:tcPr>
            <w:tcW w:w="1418" w:type="dxa"/>
          </w:tcPr>
          <w:p w:rsidR="00EA231A" w:rsidRDefault="00B4769B">
            <w:pPr>
              <w:pStyle w:val="TableParagraph"/>
              <w:spacing w:line="278" w:lineRule="auto"/>
              <w:ind w:left="112" w:right="326" w:firstLine="55"/>
            </w:pPr>
            <w:r>
              <w:rPr>
                <w:spacing w:val="-2"/>
              </w:rPr>
              <w:t xml:space="preserve">Время снятия </w:t>
            </w:r>
            <w:r>
              <w:rPr>
                <w:spacing w:val="-4"/>
              </w:rPr>
              <w:t>бракеража</w:t>
            </w:r>
          </w:p>
        </w:tc>
        <w:tc>
          <w:tcPr>
            <w:tcW w:w="1135" w:type="dxa"/>
          </w:tcPr>
          <w:p w:rsidR="00EA231A" w:rsidRDefault="00B4769B">
            <w:pPr>
              <w:pStyle w:val="TableParagraph"/>
              <w:spacing w:line="276" w:lineRule="auto"/>
              <w:ind w:left="113" w:right="181"/>
            </w:pPr>
            <w:proofErr w:type="spellStart"/>
            <w:r>
              <w:rPr>
                <w:spacing w:val="-4"/>
              </w:rPr>
              <w:t>Наимено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вание</w:t>
            </w:r>
            <w:proofErr w:type="spellEnd"/>
            <w:r>
              <w:rPr>
                <w:spacing w:val="-2"/>
              </w:rPr>
              <w:t xml:space="preserve"> готового блюда</w:t>
            </w:r>
          </w:p>
        </w:tc>
        <w:tc>
          <w:tcPr>
            <w:tcW w:w="1838" w:type="dxa"/>
          </w:tcPr>
          <w:p w:rsidR="00EA231A" w:rsidRDefault="00B4769B">
            <w:pPr>
              <w:pStyle w:val="TableParagraph"/>
              <w:spacing w:line="276" w:lineRule="auto"/>
              <w:ind w:left="32" w:right="7" w:firstLine="55"/>
            </w:pPr>
            <w:r>
              <w:rPr>
                <w:spacing w:val="-2"/>
              </w:rPr>
              <w:t xml:space="preserve">Результаты </w:t>
            </w:r>
            <w:r>
              <w:rPr>
                <w:spacing w:val="-4"/>
              </w:rPr>
              <w:t xml:space="preserve">органолептической </w:t>
            </w:r>
            <w:r>
              <w:t>оценки качества готовых блюд</w:t>
            </w:r>
          </w:p>
        </w:tc>
        <w:tc>
          <w:tcPr>
            <w:tcW w:w="1559" w:type="dxa"/>
          </w:tcPr>
          <w:p w:rsidR="00EA231A" w:rsidRDefault="00B4769B">
            <w:pPr>
              <w:pStyle w:val="TableParagraph"/>
              <w:spacing w:line="276" w:lineRule="auto"/>
              <w:ind w:left="117" w:firstLine="55"/>
            </w:pPr>
            <w:r>
              <w:rPr>
                <w:spacing w:val="-2"/>
              </w:rPr>
              <w:t>Разрешение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к реализации блюда, кулинарного изделия</w:t>
            </w:r>
          </w:p>
        </w:tc>
        <w:tc>
          <w:tcPr>
            <w:tcW w:w="1135" w:type="dxa"/>
          </w:tcPr>
          <w:p w:rsidR="00EA231A" w:rsidRDefault="00B4769B">
            <w:pPr>
              <w:pStyle w:val="TableParagraph"/>
              <w:spacing w:line="276" w:lineRule="auto"/>
              <w:ind w:left="118" w:firstLine="55"/>
            </w:pPr>
            <w:r>
              <w:rPr>
                <w:spacing w:val="-2"/>
              </w:rPr>
              <w:t xml:space="preserve">Подписи членов бракераж </w:t>
            </w:r>
            <w:r>
              <w:rPr>
                <w:spacing w:val="-4"/>
              </w:rPr>
              <w:t>ной комиссии</w:t>
            </w:r>
          </w:p>
        </w:tc>
        <w:tc>
          <w:tcPr>
            <w:tcW w:w="1557" w:type="dxa"/>
          </w:tcPr>
          <w:p w:rsidR="00EA231A" w:rsidRDefault="00B4769B">
            <w:pPr>
              <w:pStyle w:val="TableParagraph"/>
              <w:spacing w:line="276" w:lineRule="auto"/>
              <w:ind w:left="116" w:right="232" w:firstLine="55"/>
            </w:pPr>
            <w:r>
              <w:rPr>
                <w:spacing w:val="-2"/>
              </w:rPr>
              <w:t xml:space="preserve">Результаты </w:t>
            </w:r>
            <w:r>
              <w:rPr>
                <w:spacing w:val="-4"/>
              </w:rPr>
              <w:t xml:space="preserve">взвешивания </w:t>
            </w:r>
            <w:r>
              <w:rPr>
                <w:spacing w:val="-2"/>
              </w:rPr>
              <w:t xml:space="preserve">порционных </w:t>
            </w:r>
            <w:r>
              <w:rPr>
                <w:spacing w:val="-4"/>
              </w:rPr>
              <w:t>блюд</w:t>
            </w:r>
          </w:p>
        </w:tc>
        <w:tc>
          <w:tcPr>
            <w:tcW w:w="991" w:type="dxa"/>
          </w:tcPr>
          <w:p w:rsidR="00EA231A" w:rsidRDefault="00B4769B">
            <w:pPr>
              <w:pStyle w:val="TableParagraph"/>
              <w:spacing w:line="278" w:lineRule="auto"/>
              <w:ind w:left="121" w:right="236"/>
            </w:pPr>
            <w:r>
              <w:rPr>
                <w:spacing w:val="-4"/>
              </w:rPr>
              <w:t xml:space="preserve">Приме </w:t>
            </w:r>
            <w:proofErr w:type="spellStart"/>
            <w:r>
              <w:rPr>
                <w:spacing w:val="-2"/>
              </w:rPr>
              <w:t>чание</w:t>
            </w:r>
            <w:proofErr w:type="spellEnd"/>
          </w:p>
        </w:tc>
      </w:tr>
      <w:tr w:rsidR="00EA231A">
        <w:trPr>
          <w:trHeight w:val="491"/>
        </w:trPr>
        <w:tc>
          <w:tcPr>
            <w:tcW w:w="850" w:type="dxa"/>
          </w:tcPr>
          <w:p w:rsidR="00EA231A" w:rsidRDefault="00EA231A">
            <w:pPr>
              <w:pStyle w:val="TableParagraph"/>
            </w:pPr>
          </w:p>
        </w:tc>
        <w:tc>
          <w:tcPr>
            <w:tcW w:w="1418" w:type="dxa"/>
          </w:tcPr>
          <w:p w:rsidR="00EA231A" w:rsidRDefault="00EA231A">
            <w:pPr>
              <w:pStyle w:val="TableParagraph"/>
            </w:pPr>
          </w:p>
        </w:tc>
        <w:tc>
          <w:tcPr>
            <w:tcW w:w="1135" w:type="dxa"/>
          </w:tcPr>
          <w:p w:rsidR="00EA231A" w:rsidRDefault="00EA231A">
            <w:pPr>
              <w:pStyle w:val="TableParagraph"/>
            </w:pPr>
          </w:p>
        </w:tc>
        <w:tc>
          <w:tcPr>
            <w:tcW w:w="1838" w:type="dxa"/>
          </w:tcPr>
          <w:p w:rsidR="00EA231A" w:rsidRDefault="00EA231A">
            <w:pPr>
              <w:pStyle w:val="TableParagraph"/>
            </w:pPr>
          </w:p>
        </w:tc>
        <w:tc>
          <w:tcPr>
            <w:tcW w:w="1559" w:type="dxa"/>
          </w:tcPr>
          <w:p w:rsidR="00EA231A" w:rsidRDefault="00EA231A">
            <w:pPr>
              <w:pStyle w:val="TableParagraph"/>
            </w:pPr>
          </w:p>
        </w:tc>
        <w:tc>
          <w:tcPr>
            <w:tcW w:w="1135" w:type="dxa"/>
          </w:tcPr>
          <w:p w:rsidR="00EA231A" w:rsidRDefault="00EA231A">
            <w:pPr>
              <w:pStyle w:val="TableParagraph"/>
            </w:pPr>
          </w:p>
        </w:tc>
        <w:tc>
          <w:tcPr>
            <w:tcW w:w="1557" w:type="dxa"/>
          </w:tcPr>
          <w:p w:rsidR="00EA231A" w:rsidRDefault="00EA231A">
            <w:pPr>
              <w:pStyle w:val="TableParagraph"/>
            </w:pPr>
          </w:p>
        </w:tc>
        <w:tc>
          <w:tcPr>
            <w:tcW w:w="991" w:type="dxa"/>
          </w:tcPr>
          <w:p w:rsidR="00EA231A" w:rsidRDefault="00EA231A">
            <w:pPr>
              <w:pStyle w:val="TableParagraph"/>
            </w:pPr>
          </w:p>
        </w:tc>
      </w:tr>
    </w:tbl>
    <w:p w:rsidR="00EA231A" w:rsidRDefault="00EA231A">
      <w:pPr>
        <w:pStyle w:val="TableParagraph"/>
        <w:sectPr w:rsidR="00EA231A">
          <w:pgSz w:w="11920" w:h="16850"/>
          <w:pgMar w:top="1620" w:right="141" w:bottom="280" w:left="425" w:header="720" w:footer="720" w:gutter="0"/>
          <w:cols w:space="720"/>
        </w:sectPr>
      </w:pPr>
    </w:p>
    <w:p w:rsidR="00EA231A" w:rsidRDefault="00B4769B">
      <w:pPr>
        <w:pStyle w:val="1"/>
        <w:spacing w:before="64"/>
        <w:ind w:right="1056"/>
        <w:jc w:val="center"/>
      </w:pPr>
      <w:r>
        <w:t>Журнал</w:t>
      </w:r>
      <w:r>
        <w:rPr>
          <w:spacing w:val="-20"/>
        </w:rPr>
        <w:t xml:space="preserve"> </w:t>
      </w:r>
      <w:r>
        <w:t>бракеража</w:t>
      </w:r>
      <w:r>
        <w:rPr>
          <w:spacing w:val="-17"/>
        </w:rPr>
        <w:t xml:space="preserve"> </w:t>
      </w:r>
      <w:r>
        <w:t>скоропортящейся</w:t>
      </w:r>
      <w:r>
        <w:rPr>
          <w:spacing w:val="-18"/>
        </w:rPr>
        <w:t xml:space="preserve"> </w:t>
      </w:r>
      <w:r>
        <w:t>пищевой</w:t>
      </w:r>
      <w:r>
        <w:rPr>
          <w:spacing w:val="-13"/>
        </w:rPr>
        <w:t xml:space="preserve"> </w:t>
      </w:r>
      <w:r>
        <w:rPr>
          <w:spacing w:val="-2"/>
        </w:rPr>
        <w:t>продукции</w:t>
      </w:r>
    </w:p>
    <w:p w:rsidR="00EA231A" w:rsidRDefault="00B4769B">
      <w:pPr>
        <w:spacing w:before="246" w:after="4"/>
        <w:ind w:left="6025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СанПин2.3/2.43590-</w:t>
      </w:r>
      <w:r>
        <w:rPr>
          <w:b/>
          <w:spacing w:val="-5"/>
          <w:sz w:val="24"/>
        </w:rPr>
        <w:t>20</w:t>
      </w:r>
    </w:p>
    <w:tbl>
      <w:tblPr>
        <w:tblStyle w:val="TableNormal"/>
        <w:tblW w:w="0" w:type="auto"/>
        <w:tblInd w:w="6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66"/>
        <w:gridCol w:w="427"/>
        <w:gridCol w:w="708"/>
        <w:gridCol w:w="709"/>
        <w:gridCol w:w="569"/>
        <w:gridCol w:w="1020"/>
        <w:gridCol w:w="1419"/>
        <w:gridCol w:w="850"/>
        <w:gridCol w:w="855"/>
        <w:gridCol w:w="991"/>
        <w:gridCol w:w="993"/>
        <w:gridCol w:w="710"/>
      </w:tblGrid>
      <w:tr w:rsidR="00EA231A">
        <w:trPr>
          <w:trHeight w:val="5488"/>
        </w:trPr>
        <w:tc>
          <w:tcPr>
            <w:tcW w:w="708" w:type="dxa"/>
          </w:tcPr>
          <w:p w:rsidR="00EA231A" w:rsidRDefault="00B4769B">
            <w:pPr>
              <w:pStyle w:val="TableParagraph"/>
              <w:spacing w:line="276" w:lineRule="auto"/>
              <w:ind w:left="110" w:right="104" w:firstLine="5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Дата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час, </w:t>
            </w:r>
            <w:r>
              <w:rPr>
                <w:spacing w:val="-4"/>
                <w:sz w:val="20"/>
              </w:rPr>
              <w:t xml:space="preserve">посту плен </w:t>
            </w:r>
            <w:proofErr w:type="spellStart"/>
            <w:r>
              <w:rPr>
                <w:spacing w:val="-6"/>
                <w:sz w:val="20"/>
              </w:rPr>
              <w:t>ия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пище вой </w:t>
            </w:r>
            <w:proofErr w:type="spellStart"/>
            <w:r>
              <w:rPr>
                <w:spacing w:val="-4"/>
                <w:sz w:val="20"/>
              </w:rPr>
              <w:t>прод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укци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566" w:type="dxa"/>
          </w:tcPr>
          <w:p w:rsidR="00EA231A" w:rsidRDefault="00B4769B">
            <w:pPr>
              <w:pStyle w:val="TableParagraph"/>
              <w:spacing w:line="276" w:lineRule="auto"/>
              <w:ind w:left="113" w:right="34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Наи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мено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ва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ние</w:t>
            </w:r>
            <w:proofErr w:type="spellEnd"/>
          </w:p>
        </w:tc>
        <w:tc>
          <w:tcPr>
            <w:tcW w:w="427" w:type="dxa"/>
          </w:tcPr>
          <w:p w:rsidR="00EA231A" w:rsidRDefault="00B4769B">
            <w:pPr>
              <w:pStyle w:val="TableParagraph"/>
              <w:ind w:left="113" w:right="29"/>
              <w:jc w:val="both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Фа </w:t>
            </w:r>
            <w:r>
              <w:rPr>
                <w:spacing w:val="-8"/>
                <w:sz w:val="20"/>
              </w:rPr>
              <w:t xml:space="preserve">сов </w:t>
            </w:r>
            <w:r>
              <w:rPr>
                <w:spacing w:val="-6"/>
                <w:sz w:val="20"/>
              </w:rPr>
              <w:t>ка</w:t>
            </w:r>
          </w:p>
        </w:tc>
        <w:tc>
          <w:tcPr>
            <w:tcW w:w="708" w:type="dxa"/>
          </w:tcPr>
          <w:p w:rsidR="00EA231A" w:rsidRDefault="00B4769B">
            <w:pPr>
              <w:pStyle w:val="TableParagraph"/>
              <w:spacing w:line="276" w:lineRule="auto"/>
              <w:ind w:left="34" w:right="185" w:firstLine="48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Дата </w:t>
            </w:r>
            <w:proofErr w:type="spellStart"/>
            <w:r>
              <w:rPr>
                <w:spacing w:val="-4"/>
                <w:sz w:val="20"/>
              </w:rPr>
              <w:t>выра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ботки</w:t>
            </w:r>
            <w:proofErr w:type="spellEnd"/>
          </w:p>
        </w:tc>
        <w:tc>
          <w:tcPr>
            <w:tcW w:w="709" w:type="dxa"/>
          </w:tcPr>
          <w:p w:rsidR="00EA231A" w:rsidRDefault="00B4769B">
            <w:pPr>
              <w:pStyle w:val="TableParagraph"/>
              <w:spacing w:line="276" w:lineRule="auto"/>
              <w:ind w:left="34" w:right="82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Изгото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витель</w:t>
            </w:r>
            <w:proofErr w:type="spellEnd"/>
          </w:p>
        </w:tc>
        <w:tc>
          <w:tcPr>
            <w:tcW w:w="569" w:type="dxa"/>
          </w:tcPr>
          <w:p w:rsidR="00EA231A" w:rsidRDefault="00B4769B">
            <w:pPr>
              <w:pStyle w:val="TableParagraph"/>
              <w:spacing w:line="276" w:lineRule="auto"/>
              <w:ind w:left="113" w:right="173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10"/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тав</w:t>
            </w:r>
            <w:proofErr w:type="spellEnd"/>
            <w:r>
              <w:rPr>
                <w:spacing w:val="-6"/>
                <w:sz w:val="20"/>
              </w:rPr>
              <w:t xml:space="preserve"> щи </w:t>
            </w:r>
            <w:r>
              <w:rPr>
                <w:spacing w:val="-10"/>
                <w:sz w:val="20"/>
              </w:rPr>
              <w:t>к</w:t>
            </w:r>
          </w:p>
        </w:tc>
        <w:tc>
          <w:tcPr>
            <w:tcW w:w="1020" w:type="dxa"/>
          </w:tcPr>
          <w:p w:rsidR="00EA231A" w:rsidRDefault="00B4769B">
            <w:pPr>
              <w:pStyle w:val="TableParagraph"/>
              <w:spacing w:line="276" w:lineRule="auto"/>
              <w:ind w:left="110" w:right="107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Количест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во </w:t>
            </w:r>
            <w:r>
              <w:rPr>
                <w:spacing w:val="-2"/>
                <w:sz w:val="20"/>
              </w:rPr>
              <w:t xml:space="preserve">поступив </w:t>
            </w:r>
            <w:proofErr w:type="spellStart"/>
            <w:r>
              <w:rPr>
                <w:spacing w:val="-4"/>
                <w:sz w:val="20"/>
              </w:rPr>
              <w:t>шего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продукта </w:t>
            </w:r>
            <w:r>
              <w:rPr>
                <w:sz w:val="20"/>
              </w:rPr>
              <w:t xml:space="preserve">(в кг, </w:t>
            </w:r>
            <w:r>
              <w:rPr>
                <w:spacing w:val="-2"/>
                <w:sz w:val="20"/>
              </w:rPr>
              <w:t xml:space="preserve">литрах, </w:t>
            </w:r>
            <w:proofErr w:type="spellStart"/>
            <w:r>
              <w:rPr>
                <w:spacing w:val="-4"/>
                <w:sz w:val="20"/>
              </w:rPr>
              <w:t>шт</w:t>
            </w:r>
            <w:proofErr w:type="spellEnd"/>
            <w:r>
              <w:rPr>
                <w:spacing w:val="-4"/>
                <w:sz w:val="20"/>
              </w:rPr>
              <w:t>)</w:t>
            </w:r>
          </w:p>
        </w:tc>
        <w:tc>
          <w:tcPr>
            <w:tcW w:w="1419" w:type="dxa"/>
          </w:tcPr>
          <w:p w:rsidR="00EA231A" w:rsidRDefault="00B4769B">
            <w:pPr>
              <w:pStyle w:val="TableParagraph"/>
              <w:spacing w:line="276" w:lineRule="auto"/>
              <w:ind w:left="112" w:right="103" w:firstLine="5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Номер документа, </w:t>
            </w:r>
            <w:r>
              <w:rPr>
                <w:spacing w:val="-4"/>
                <w:sz w:val="20"/>
              </w:rPr>
              <w:t xml:space="preserve">подтверждаю </w:t>
            </w:r>
            <w:proofErr w:type="spellStart"/>
            <w:r>
              <w:rPr>
                <w:spacing w:val="-4"/>
                <w:sz w:val="20"/>
              </w:rPr>
              <w:t>щего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безопасность принятого пищевого продукта</w:t>
            </w:r>
          </w:p>
          <w:p w:rsidR="00EA231A" w:rsidRDefault="00B4769B">
            <w:pPr>
              <w:pStyle w:val="TableParagraph"/>
              <w:spacing w:line="276" w:lineRule="auto"/>
              <w:ind w:left="112" w:right="103"/>
              <w:rPr>
                <w:sz w:val="20"/>
              </w:rPr>
            </w:pPr>
            <w:r>
              <w:rPr>
                <w:sz w:val="20"/>
              </w:rPr>
              <w:t>(декларация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r>
              <w:rPr>
                <w:spacing w:val="-2"/>
                <w:sz w:val="20"/>
              </w:rPr>
              <w:t xml:space="preserve">соответствии, </w:t>
            </w:r>
            <w:r>
              <w:rPr>
                <w:spacing w:val="-4"/>
                <w:sz w:val="20"/>
              </w:rPr>
              <w:t xml:space="preserve">свидетельство </w:t>
            </w:r>
            <w:r>
              <w:rPr>
                <w:spacing w:val="-10"/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государствен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ной </w:t>
            </w:r>
            <w:r>
              <w:rPr>
                <w:spacing w:val="-2"/>
                <w:sz w:val="20"/>
              </w:rPr>
              <w:t>регистрации, документы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 результатам ветеринарно- санитарной экспертизы)</w:t>
            </w:r>
          </w:p>
        </w:tc>
        <w:tc>
          <w:tcPr>
            <w:tcW w:w="850" w:type="dxa"/>
          </w:tcPr>
          <w:p w:rsidR="00EA231A" w:rsidRDefault="00B4769B">
            <w:pPr>
              <w:pStyle w:val="TableParagraph"/>
              <w:spacing w:line="276" w:lineRule="auto"/>
              <w:ind w:left="4" w:right="16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Резуль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таты </w:t>
            </w:r>
            <w:proofErr w:type="spellStart"/>
            <w:r>
              <w:rPr>
                <w:spacing w:val="-2"/>
                <w:sz w:val="20"/>
              </w:rPr>
              <w:t>органо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лептиче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ской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оценки,</w:t>
            </w:r>
          </w:p>
          <w:p w:rsidR="00EA231A" w:rsidRDefault="00B4769B">
            <w:pPr>
              <w:pStyle w:val="TableParagraph"/>
              <w:spacing w:before="28" w:line="276" w:lineRule="auto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поступив </w:t>
            </w:r>
            <w:proofErr w:type="spellStart"/>
            <w:r>
              <w:rPr>
                <w:spacing w:val="-4"/>
                <w:sz w:val="20"/>
              </w:rPr>
              <w:t>шего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продо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вольствен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ного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сырья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 xml:space="preserve">пищевых </w:t>
            </w:r>
            <w:proofErr w:type="spellStart"/>
            <w:r>
              <w:rPr>
                <w:spacing w:val="-2"/>
                <w:sz w:val="20"/>
              </w:rPr>
              <w:t>продук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тов</w:t>
            </w:r>
            <w:proofErr w:type="spellEnd"/>
          </w:p>
        </w:tc>
        <w:tc>
          <w:tcPr>
            <w:tcW w:w="855" w:type="dxa"/>
          </w:tcPr>
          <w:p w:rsidR="00EA231A" w:rsidRDefault="00B4769B">
            <w:pPr>
              <w:pStyle w:val="TableParagraph"/>
              <w:spacing w:line="276" w:lineRule="auto"/>
              <w:ind w:left="4" w:right="1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Условия </w:t>
            </w:r>
            <w:r>
              <w:rPr>
                <w:spacing w:val="-4"/>
                <w:sz w:val="20"/>
              </w:rPr>
              <w:t xml:space="preserve">хранения, конечный срок </w:t>
            </w:r>
            <w:proofErr w:type="spellStart"/>
            <w:r>
              <w:rPr>
                <w:spacing w:val="-2"/>
                <w:sz w:val="20"/>
              </w:rPr>
              <w:t>реализа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ции</w:t>
            </w:r>
            <w:proofErr w:type="spellEnd"/>
          </w:p>
        </w:tc>
        <w:tc>
          <w:tcPr>
            <w:tcW w:w="991" w:type="dxa"/>
          </w:tcPr>
          <w:p w:rsidR="00EA231A" w:rsidRDefault="00B4769B">
            <w:pPr>
              <w:pStyle w:val="TableParagraph"/>
              <w:spacing w:line="276" w:lineRule="auto"/>
              <w:ind w:left="107" w:right="182" w:firstLine="50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4"/>
                <w:sz w:val="20"/>
              </w:rPr>
              <w:t xml:space="preserve">час </w:t>
            </w:r>
            <w:proofErr w:type="spellStart"/>
            <w:r>
              <w:rPr>
                <w:spacing w:val="-4"/>
                <w:sz w:val="20"/>
              </w:rPr>
              <w:t>фактиче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ской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реализа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ции</w:t>
            </w:r>
            <w:proofErr w:type="spellEnd"/>
          </w:p>
        </w:tc>
        <w:tc>
          <w:tcPr>
            <w:tcW w:w="993" w:type="dxa"/>
          </w:tcPr>
          <w:p w:rsidR="00EA231A" w:rsidRDefault="00B4769B">
            <w:pPr>
              <w:pStyle w:val="TableParagraph"/>
              <w:spacing w:line="276" w:lineRule="auto"/>
              <w:ind w:left="4" w:right="7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Подпись </w:t>
            </w:r>
            <w:r>
              <w:rPr>
                <w:spacing w:val="-4"/>
                <w:sz w:val="20"/>
              </w:rPr>
              <w:t xml:space="preserve">ответствен </w:t>
            </w:r>
            <w:proofErr w:type="spellStart"/>
            <w:r>
              <w:rPr>
                <w:sz w:val="20"/>
              </w:rPr>
              <w:t>ного</w:t>
            </w:r>
            <w:proofErr w:type="spellEnd"/>
            <w:r>
              <w:rPr>
                <w:sz w:val="20"/>
              </w:rPr>
              <w:t xml:space="preserve"> лица</w:t>
            </w:r>
          </w:p>
        </w:tc>
        <w:tc>
          <w:tcPr>
            <w:tcW w:w="710" w:type="dxa"/>
          </w:tcPr>
          <w:p w:rsidR="00EA231A" w:rsidRDefault="00B4769B">
            <w:pPr>
              <w:pStyle w:val="TableParagraph"/>
              <w:spacing w:line="276" w:lineRule="auto"/>
              <w:ind w:left="5" w:right="143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Приме </w:t>
            </w:r>
            <w:proofErr w:type="spellStart"/>
            <w:r>
              <w:rPr>
                <w:spacing w:val="-2"/>
                <w:sz w:val="20"/>
              </w:rPr>
              <w:t>чание</w:t>
            </w:r>
            <w:proofErr w:type="spellEnd"/>
          </w:p>
        </w:tc>
      </w:tr>
      <w:tr w:rsidR="00EA231A">
        <w:trPr>
          <w:trHeight w:val="482"/>
        </w:trPr>
        <w:tc>
          <w:tcPr>
            <w:tcW w:w="708" w:type="dxa"/>
          </w:tcPr>
          <w:p w:rsidR="00EA231A" w:rsidRDefault="00EA231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EA231A" w:rsidRDefault="00EA231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EA231A" w:rsidRDefault="00EA231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EA231A" w:rsidRDefault="00EA231A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EA231A" w:rsidRDefault="00EA231A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EA231A" w:rsidRDefault="00EA231A">
            <w:pPr>
              <w:pStyle w:val="TableParagraph"/>
              <w:rPr>
                <w:sz w:val="20"/>
              </w:rPr>
            </w:pPr>
          </w:p>
        </w:tc>
        <w:tc>
          <w:tcPr>
            <w:tcW w:w="1020" w:type="dxa"/>
          </w:tcPr>
          <w:p w:rsidR="00EA231A" w:rsidRDefault="00EA231A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EA231A" w:rsidRDefault="00EA231A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EA231A" w:rsidRDefault="00EA231A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EA231A" w:rsidRDefault="00EA231A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EA231A" w:rsidRDefault="00EA231A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EA231A" w:rsidRDefault="00EA231A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EA231A" w:rsidRDefault="00EA231A">
            <w:pPr>
              <w:pStyle w:val="TableParagraph"/>
              <w:rPr>
                <w:sz w:val="20"/>
              </w:rPr>
            </w:pPr>
          </w:p>
        </w:tc>
      </w:tr>
    </w:tbl>
    <w:p w:rsidR="00EA231A" w:rsidRDefault="00EA231A">
      <w:pPr>
        <w:pStyle w:val="a3"/>
        <w:ind w:left="0"/>
        <w:jc w:val="left"/>
        <w:rPr>
          <w:b/>
          <w:sz w:val="24"/>
        </w:rPr>
      </w:pPr>
    </w:p>
    <w:p w:rsidR="00EA231A" w:rsidRDefault="00EA231A">
      <w:pPr>
        <w:pStyle w:val="a3"/>
        <w:ind w:left="0"/>
        <w:jc w:val="left"/>
        <w:rPr>
          <w:b/>
          <w:sz w:val="24"/>
        </w:rPr>
      </w:pPr>
    </w:p>
    <w:p w:rsidR="00EA231A" w:rsidRDefault="00EA231A">
      <w:pPr>
        <w:pStyle w:val="a3"/>
        <w:ind w:left="0"/>
        <w:jc w:val="left"/>
        <w:rPr>
          <w:b/>
          <w:sz w:val="24"/>
        </w:rPr>
      </w:pPr>
    </w:p>
    <w:p w:rsidR="00EA231A" w:rsidRDefault="00EA231A">
      <w:pPr>
        <w:pStyle w:val="a3"/>
        <w:spacing w:before="38"/>
        <w:ind w:left="0"/>
        <w:jc w:val="left"/>
        <w:rPr>
          <w:b/>
          <w:sz w:val="24"/>
        </w:rPr>
      </w:pPr>
    </w:p>
    <w:p w:rsidR="00EA231A" w:rsidRDefault="00B4769B">
      <w:pPr>
        <w:ind w:left="1625" w:right="1066"/>
        <w:jc w:val="center"/>
        <w:rPr>
          <w:b/>
          <w:sz w:val="32"/>
        </w:rPr>
      </w:pPr>
      <w:r>
        <w:rPr>
          <w:b/>
          <w:spacing w:val="-2"/>
          <w:sz w:val="32"/>
        </w:rPr>
        <w:t>Журнал</w:t>
      </w:r>
      <w:r>
        <w:rPr>
          <w:b/>
          <w:spacing w:val="-9"/>
          <w:sz w:val="32"/>
        </w:rPr>
        <w:t xml:space="preserve"> </w:t>
      </w:r>
      <w:r>
        <w:rPr>
          <w:b/>
          <w:spacing w:val="-2"/>
          <w:sz w:val="32"/>
        </w:rPr>
        <w:t>генеральных</w:t>
      </w:r>
      <w:r>
        <w:rPr>
          <w:b/>
          <w:spacing w:val="-8"/>
          <w:sz w:val="32"/>
        </w:rPr>
        <w:t xml:space="preserve"> </w:t>
      </w:r>
      <w:r>
        <w:rPr>
          <w:b/>
          <w:spacing w:val="-2"/>
          <w:sz w:val="32"/>
        </w:rPr>
        <w:t>уборок</w:t>
      </w:r>
      <w:r>
        <w:rPr>
          <w:b/>
          <w:spacing w:val="-10"/>
          <w:sz w:val="32"/>
        </w:rPr>
        <w:t xml:space="preserve"> </w:t>
      </w:r>
      <w:r>
        <w:rPr>
          <w:b/>
          <w:spacing w:val="-2"/>
          <w:sz w:val="32"/>
        </w:rPr>
        <w:t>на</w:t>
      </w:r>
      <w:r>
        <w:rPr>
          <w:b/>
          <w:spacing w:val="-14"/>
          <w:sz w:val="32"/>
        </w:rPr>
        <w:t xml:space="preserve"> </w:t>
      </w:r>
      <w:r>
        <w:rPr>
          <w:b/>
          <w:spacing w:val="-2"/>
          <w:sz w:val="32"/>
        </w:rPr>
        <w:t>пищеблоке</w:t>
      </w:r>
    </w:p>
    <w:p w:rsidR="00EA231A" w:rsidRDefault="00EA231A">
      <w:pPr>
        <w:pStyle w:val="a3"/>
        <w:spacing w:before="135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866"/>
        <w:gridCol w:w="2324"/>
        <w:gridCol w:w="2233"/>
        <w:gridCol w:w="2233"/>
      </w:tblGrid>
      <w:tr w:rsidR="00EA231A">
        <w:trPr>
          <w:trHeight w:val="1379"/>
        </w:trPr>
        <w:tc>
          <w:tcPr>
            <w:tcW w:w="1844" w:type="dxa"/>
          </w:tcPr>
          <w:p w:rsidR="00EA231A" w:rsidRDefault="00B4769B">
            <w:pPr>
              <w:pStyle w:val="TableParagraph"/>
              <w:spacing w:before="133"/>
              <w:ind w:left="295" w:right="291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проведения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графику</w:t>
            </w:r>
          </w:p>
        </w:tc>
        <w:tc>
          <w:tcPr>
            <w:tcW w:w="1866" w:type="dxa"/>
          </w:tcPr>
          <w:p w:rsidR="00EA231A" w:rsidRDefault="00B4769B">
            <w:pPr>
              <w:pStyle w:val="TableParagraph"/>
              <w:spacing w:before="133"/>
              <w:ind w:left="205" w:right="21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Фактическая 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324" w:type="dxa"/>
          </w:tcPr>
          <w:p w:rsidR="00EA231A" w:rsidRDefault="00B4769B">
            <w:pPr>
              <w:pStyle w:val="TableParagraph"/>
              <w:spacing w:line="270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Ср-во</w:t>
            </w:r>
            <w:r>
              <w:rPr>
                <w:b/>
                <w:spacing w:val="-5"/>
                <w:sz w:val="24"/>
              </w:rPr>
              <w:t xml:space="preserve"> для</w:t>
            </w:r>
          </w:p>
          <w:p w:rsidR="00EA231A" w:rsidRDefault="00B4769B">
            <w:pPr>
              <w:pStyle w:val="TableParagraph"/>
              <w:spacing w:before="2"/>
              <w:ind w:left="21"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уборки </w:t>
            </w:r>
            <w:r>
              <w:rPr>
                <w:b/>
                <w:sz w:val="24"/>
              </w:rPr>
              <w:t xml:space="preserve">(наименование и </w:t>
            </w:r>
            <w:proofErr w:type="spellStart"/>
            <w:r>
              <w:rPr>
                <w:b/>
                <w:spacing w:val="-2"/>
                <w:sz w:val="24"/>
              </w:rPr>
              <w:t>концетрация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2233" w:type="dxa"/>
          </w:tcPr>
          <w:p w:rsidR="00EA231A" w:rsidRDefault="00B4769B">
            <w:pPr>
              <w:pStyle w:val="TableParagraph"/>
              <w:spacing w:before="133"/>
              <w:ind w:left="691" w:right="591" w:hanging="8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Фамилия </w:t>
            </w:r>
            <w:r>
              <w:rPr>
                <w:b/>
                <w:spacing w:val="-2"/>
                <w:sz w:val="24"/>
              </w:rPr>
              <w:t>лица,</w:t>
            </w:r>
          </w:p>
          <w:p w:rsidR="00EA231A" w:rsidRDefault="00B4769B">
            <w:pPr>
              <w:pStyle w:val="TableParagraph"/>
              <w:ind w:left="2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проводившего</w:t>
            </w:r>
          </w:p>
          <w:p w:rsidR="00EA231A" w:rsidRDefault="00B4769B">
            <w:pPr>
              <w:pStyle w:val="TableParagraph"/>
              <w:ind w:left="7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уборку</w:t>
            </w:r>
          </w:p>
        </w:tc>
        <w:tc>
          <w:tcPr>
            <w:tcW w:w="2233" w:type="dxa"/>
          </w:tcPr>
          <w:p w:rsidR="00EA231A" w:rsidRDefault="00B4769B">
            <w:pPr>
              <w:pStyle w:val="TableParagraph"/>
              <w:ind w:left="407" w:right="3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подпись лица,</w:t>
            </w:r>
          </w:p>
          <w:p w:rsidR="00EA231A" w:rsidRDefault="00B4769B">
            <w:pPr>
              <w:pStyle w:val="TableParagraph"/>
              <w:spacing w:line="270" w:lineRule="atLeas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контролирующего </w:t>
            </w:r>
            <w:r>
              <w:rPr>
                <w:b/>
                <w:spacing w:val="-2"/>
                <w:sz w:val="24"/>
              </w:rPr>
              <w:t>уборку</w:t>
            </w:r>
          </w:p>
        </w:tc>
      </w:tr>
      <w:tr w:rsidR="00EA231A">
        <w:trPr>
          <w:trHeight w:val="736"/>
        </w:trPr>
        <w:tc>
          <w:tcPr>
            <w:tcW w:w="1844" w:type="dxa"/>
          </w:tcPr>
          <w:p w:rsidR="00EA231A" w:rsidRDefault="00EA231A">
            <w:pPr>
              <w:pStyle w:val="TableParagraph"/>
              <w:rPr>
                <w:sz w:val="20"/>
              </w:rPr>
            </w:pPr>
          </w:p>
        </w:tc>
        <w:tc>
          <w:tcPr>
            <w:tcW w:w="1866" w:type="dxa"/>
          </w:tcPr>
          <w:p w:rsidR="00EA231A" w:rsidRDefault="00EA231A">
            <w:pPr>
              <w:pStyle w:val="TableParagraph"/>
              <w:rPr>
                <w:sz w:val="20"/>
              </w:rPr>
            </w:pPr>
          </w:p>
        </w:tc>
        <w:tc>
          <w:tcPr>
            <w:tcW w:w="2324" w:type="dxa"/>
          </w:tcPr>
          <w:p w:rsidR="00EA231A" w:rsidRDefault="00EA231A">
            <w:pPr>
              <w:pStyle w:val="TableParagraph"/>
              <w:rPr>
                <w:sz w:val="20"/>
              </w:rPr>
            </w:pPr>
          </w:p>
        </w:tc>
        <w:tc>
          <w:tcPr>
            <w:tcW w:w="2233" w:type="dxa"/>
          </w:tcPr>
          <w:p w:rsidR="00EA231A" w:rsidRDefault="00EA231A">
            <w:pPr>
              <w:pStyle w:val="TableParagraph"/>
              <w:rPr>
                <w:sz w:val="20"/>
              </w:rPr>
            </w:pPr>
          </w:p>
        </w:tc>
        <w:tc>
          <w:tcPr>
            <w:tcW w:w="2233" w:type="dxa"/>
          </w:tcPr>
          <w:p w:rsidR="00EA231A" w:rsidRDefault="00EA231A">
            <w:pPr>
              <w:pStyle w:val="TableParagraph"/>
              <w:rPr>
                <w:sz w:val="20"/>
              </w:rPr>
            </w:pPr>
          </w:p>
        </w:tc>
      </w:tr>
      <w:tr w:rsidR="00EA231A">
        <w:trPr>
          <w:trHeight w:val="736"/>
        </w:trPr>
        <w:tc>
          <w:tcPr>
            <w:tcW w:w="1844" w:type="dxa"/>
          </w:tcPr>
          <w:p w:rsidR="00EA231A" w:rsidRDefault="00EA231A">
            <w:pPr>
              <w:pStyle w:val="TableParagraph"/>
              <w:rPr>
                <w:sz w:val="20"/>
              </w:rPr>
            </w:pPr>
          </w:p>
        </w:tc>
        <w:tc>
          <w:tcPr>
            <w:tcW w:w="1866" w:type="dxa"/>
          </w:tcPr>
          <w:p w:rsidR="00EA231A" w:rsidRDefault="00EA231A">
            <w:pPr>
              <w:pStyle w:val="TableParagraph"/>
              <w:rPr>
                <w:sz w:val="20"/>
              </w:rPr>
            </w:pPr>
          </w:p>
        </w:tc>
        <w:tc>
          <w:tcPr>
            <w:tcW w:w="2324" w:type="dxa"/>
          </w:tcPr>
          <w:p w:rsidR="00EA231A" w:rsidRDefault="00EA231A">
            <w:pPr>
              <w:pStyle w:val="TableParagraph"/>
              <w:rPr>
                <w:sz w:val="20"/>
              </w:rPr>
            </w:pPr>
          </w:p>
        </w:tc>
        <w:tc>
          <w:tcPr>
            <w:tcW w:w="2233" w:type="dxa"/>
          </w:tcPr>
          <w:p w:rsidR="00EA231A" w:rsidRDefault="00EA231A">
            <w:pPr>
              <w:pStyle w:val="TableParagraph"/>
              <w:rPr>
                <w:sz w:val="20"/>
              </w:rPr>
            </w:pPr>
          </w:p>
        </w:tc>
        <w:tc>
          <w:tcPr>
            <w:tcW w:w="2233" w:type="dxa"/>
          </w:tcPr>
          <w:p w:rsidR="00EA231A" w:rsidRDefault="00EA231A">
            <w:pPr>
              <w:pStyle w:val="TableParagraph"/>
              <w:rPr>
                <w:sz w:val="20"/>
              </w:rPr>
            </w:pPr>
          </w:p>
        </w:tc>
      </w:tr>
    </w:tbl>
    <w:p w:rsidR="00B4769B" w:rsidRDefault="00B4769B"/>
    <w:sectPr w:rsidR="00B4769B">
      <w:pgSz w:w="11920" w:h="16850"/>
      <w:pgMar w:top="1620" w:right="141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801FD"/>
    <w:multiLevelType w:val="hybridMultilevel"/>
    <w:tmpl w:val="EBCC733C"/>
    <w:lvl w:ilvl="0" w:tplc="24E82906">
      <w:numFmt w:val="bullet"/>
      <w:lvlText w:val=""/>
      <w:lvlJc w:val="left"/>
      <w:pPr>
        <w:ind w:left="1502" w:hanging="485"/>
      </w:pPr>
      <w:rPr>
        <w:rFonts w:ascii="Symbol" w:eastAsia="Symbol" w:hAnsi="Symbol" w:cs="Symbol" w:hint="default"/>
        <w:b w:val="0"/>
        <w:bCs w:val="0"/>
        <w:i w:val="0"/>
        <w:iCs w:val="0"/>
        <w:color w:val="1E1F1F"/>
        <w:spacing w:val="0"/>
        <w:w w:val="97"/>
        <w:sz w:val="20"/>
        <w:szCs w:val="20"/>
        <w:lang w:val="ru-RU" w:eastAsia="en-US" w:bidi="ar-SA"/>
      </w:rPr>
    </w:lvl>
    <w:lvl w:ilvl="1" w:tplc="4178008C">
      <w:numFmt w:val="bullet"/>
      <w:lvlText w:val="•"/>
      <w:lvlJc w:val="left"/>
      <w:pPr>
        <w:ind w:left="2484" w:hanging="485"/>
      </w:pPr>
      <w:rPr>
        <w:rFonts w:hint="default"/>
        <w:lang w:val="ru-RU" w:eastAsia="en-US" w:bidi="ar-SA"/>
      </w:rPr>
    </w:lvl>
    <w:lvl w:ilvl="2" w:tplc="7AE65F6E">
      <w:numFmt w:val="bullet"/>
      <w:lvlText w:val="•"/>
      <w:lvlJc w:val="left"/>
      <w:pPr>
        <w:ind w:left="3469" w:hanging="485"/>
      </w:pPr>
      <w:rPr>
        <w:rFonts w:hint="default"/>
        <w:lang w:val="ru-RU" w:eastAsia="en-US" w:bidi="ar-SA"/>
      </w:rPr>
    </w:lvl>
    <w:lvl w:ilvl="3" w:tplc="660EBA6A">
      <w:numFmt w:val="bullet"/>
      <w:lvlText w:val="•"/>
      <w:lvlJc w:val="left"/>
      <w:pPr>
        <w:ind w:left="4453" w:hanging="485"/>
      </w:pPr>
      <w:rPr>
        <w:rFonts w:hint="default"/>
        <w:lang w:val="ru-RU" w:eastAsia="en-US" w:bidi="ar-SA"/>
      </w:rPr>
    </w:lvl>
    <w:lvl w:ilvl="4" w:tplc="21704978">
      <w:numFmt w:val="bullet"/>
      <w:lvlText w:val="•"/>
      <w:lvlJc w:val="left"/>
      <w:pPr>
        <w:ind w:left="5438" w:hanging="485"/>
      </w:pPr>
      <w:rPr>
        <w:rFonts w:hint="default"/>
        <w:lang w:val="ru-RU" w:eastAsia="en-US" w:bidi="ar-SA"/>
      </w:rPr>
    </w:lvl>
    <w:lvl w:ilvl="5" w:tplc="019E6566">
      <w:numFmt w:val="bullet"/>
      <w:lvlText w:val="•"/>
      <w:lvlJc w:val="left"/>
      <w:pPr>
        <w:ind w:left="6422" w:hanging="485"/>
      </w:pPr>
      <w:rPr>
        <w:rFonts w:hint="default"/>
        <w:lang w:val="ru-RU" w:eastAsia="en-US" w:bidi="ar-SA"/>
      </w:rPr>
    </w:lvl>
    <w:lvl w:ilvl="6" w:tplc="68BEDDD8">
      <w:numFmt w:val="bullet"/>
      <w:lvlText w:val="•"/>
      <w:lvlJc w:val="left"/>
      <w:pPr>
        <w:ind w:left="7407" w:hanging="485"/>
      </w:pPr>
      <w:rPr>
        <w:rFonts w:hint="default"/>
        <w:lang w:val="ru-RU" w:eastAsia="en-US" w:bidi="ar-SA"/>
      </w:rPr>
    </w:lvl>
    <w:lvl w:ilvl="7" w:tplc="27729D06">
      <w:numFmt w:val="bullet"/>
      <w:lvlText w:val="•"/>
      <w:lvlJc w:val="left"/>
      <w:pPr>
        <w:ind w:left="8391" w:hanging="485"/>
      </w:pPr>
      <w:rPr>
        <w:rFonts w:hint="default"/>
        <w:lang w:val="ru-RU" w:eastAsia="en-US" w:bidi="ar-SA"/>
      </w:rPr>
    </w:lvl>
    <w:lvl w:ilvl="8" w:tplc="9C04C91A">
      <w:numFmt w:val="bullet"/>
      <w:lvlText w:val="•"/>
      <w:lvlJc w:val="left"/>
      <w:pPr>
        <w:ind w:left="9376" w:hanging="485"/>
      </w:pPr>
      <w:rPr>
        <w:rFonts w:hint="default"/>
        <w:lang w:val="ru-RU" w:eastAsia="en-US" w:bidi="ar-SA"/>
      </w:rPr>
    </w:lvl>
  </w:abstractNum>
  <w:abstractNum w:abstractNumId="1" w15:restartNumberingAfterBreak="0">
    <w:nsid w:val="15CD10AC"/>
    <w:multiLevelType w:val="multilevel"/>
    <w:tmpl w:val="AFBC61E0"/>
    <w:lvl w:ilvl="0">
      <w:start w:val="7"/>
      <w:numFmt w:val="decimal"/>
      <w:lvlText w:val="%1"/>
      <w:lvlJc w:val="left"/>
      <w:pPr>
        <w:ind w:left="2613" w:hanging="629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2613" w:hanging="6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E1F1F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502" w:hanging="485"/>
      </w:pPr>
      <w:rPr>
        <w:rFonts w:ascii="Symbol" w:eastAsia="Symbol" w:hAnsi="Symbol" w:cs="Symbol" w:hint="default"/>
        <w:b w:val="0"/>
        <w:bCs w:val="0"/>
        <w:i w:val="0"/>
        <w:iCs w:val="0"/>
        <w:color w:val="1E1F1F"/>
        <w:spacing w:val="0"/>
        <w:w w:val="97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558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28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7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7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6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6" w:hanging="485"/>
      </w:pPr>
      <w:rPr>
        <w:rFonts w:hint="default"/>
        <w:lang w:val="ru-RU" w:eastAsia="en-US" w:bidi="ar-SA"/>
      </w:rPr>
    </w:lvl>
  </w:abstractNum>
  <w:abstractNum w:abstractNumId="2" w15:restartNumberingAfterBreak="0">
    <w:nsid w:val="29F435ED"/>
    <w:multiLevelType w:val="hybridMultilevel"/>
    <w:tmpl w:val="E71E0D7C"/>
    <w:lvl w:ilvl="0" w:tplc="B840EF9A">
      <w:start w:val="27"/>
      <w:numFmt w:val="decimal"/>
      <w:lvlText w:val="%1."/>
      <w:lvlJc w:val="left"/>
      <w:pPr>
        <w:ind w:left="755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59492C6">
      <w:numFmt w:val="bullet"/>
      <w:lvlText w:val="•"/>
      <w:lvlJc w:val="left"/>
      <w:pPr>
        <w:ind w:left="1818" w:hanging="332"/>
      </w:pPr>
      <w:rPr>
        <w:rFonts w:hint="default"/>
        <w:lang w:val="ru-RU" w:eastAsia="en-US" w:bidi="ar-SA"/>
      </w:rPr>
    </w:lvl>
    <w:lvl w:ilvl="2" w:tplc="36EEC2EA">
      <w:numFmt w:val="bullet"/>
      <w:lvlText w:val="•"/>
      <w:lvlJc w:val="left"/>
      <w:pPr>
        <w:ind w:left="2877" w:hanging="332"/>
      </w:pPr>
      <w:rPr>
        <w:rFonts w:hint="default"/>
        <w:lang w:val="ru-RU" w:eastAsia="en-US" w:bidi="ar-SA"/>
      </w:rPr>
    </w:lvl>
    <w:lvl w:ilvl="3" w:tplc="276016C6">
      <w:numFmt w:val="bullet"/>
      <w:lvlText w:val="•"/>
      <w:lvlJc w:val="left"/>
      <w:pPr>
        <w:ind w:left="3935" w:hanging="332"/>
      </w:pPr>
      <w:rPr>
        <w:rFonts w:hint="default"/>
        <w:lang w:val="ru-RU" w:eastAsia="en-US" w:bidi="ar-SA"/>
      </w:rPr>
    </w:lvl>
    <w:lvl w:ilvl="4" w:tplc="0DCCB996">
      <w:numFmt w:val="bullet"/>
      <w:lvlText w:val="•"/>
      <w:lvlJc w:val="left"/>
      <w:pPr>
        <w:ind w:left="4994" w:hanging="332"/>
      </w:pPr>
      <w:rPr>
        <w:rFonts w:hint="default"/>
        <w:lang w:val="ru-RU" w:eastAsia="en-US" w:bidi="ar-SA"/>
      </w:rPr>
    </w:lvl>
    <w:lvl w:ilvl="5" w:tplc="4C5243C2">
      <w:numFmt w:val="bullet"/>
      <w:lvlText w:val="•"/>
      <w:lvlJc w:val="left"/>
      <w:pPr>
        <w:ind w:left="6052" w:hanging="332"/>
      </w:pPr>
      <w:rPr>
        <w:rFonts w:hint="default"/>
        <w:lang w:val="ru-RU" w:eastAsia="en-US" w:bidi="ar-SA"/>
      </w:rPr>
    </w:lvl>
    <w:lvl w:ilvl="6" w:tplc="FDD20998">
      <w:numFmt w:val="bullet"/>
      <w:lvlText w:val="•"/>
      <w:lvlJc w:val="left"/>
      <w:pPr>
        <w:ind w:left="7111" w:hanging="332"/>
      </w:pPr>
      <w:rPr>
        <w:rFonts w:hint="default"/>
        <w:lang w:val="ru-RU" w:eastAsia="en-US" w:bidi="ar-SA"/>
      </w:rPr>
    </w:lvl>
    <w:lvl w:ilvl="7" w:tplc="7AE078B4">
      <w:numFmt w:val="bullet"/>
      <w:lvlText w:val="•"/>
      <w:lvlJc w:val="left"/>
      <w:pPr>
        <w:ind w:left="8169" w:hanging="332"/>
      </w:pPr>
      <w:rPr>
        <w:rFonts w:hint="default"/>
        <w:lang w:val="ru-RU" w:eastAsia="en-US" w:bidi="ar-SA"/>
      </w:rPr>
    </w:lvl>
    <w:lvl w:ilvl="8" w:tplc="137CCEA4">
      <w:numFmt w:val="bullet"/>
      <w:lvlText w:val="•"/>
      <w:lvlJc w:val="left"/>
      <w:pPr>
        <w:ind w:left="9228" w:hanging="332"/>
      </w:pPr>
      <w:rPr>
        <w:rFonts w:hint="default"/>
        <w:lang w:val="ru-RU" w:eastAsia="en-US" w:bidi="ar-SA"/>
      </w:rPr>
    </w:lvl>
  </w:abstractNum>
  <w:abstractNum w:abstractNumId="3" w15:restartNumberingAfterBreak="0">
    <w:nsid w:val="42C54ED6"/>
    <w:multiLevelType w:val="hybridMultilevel"/>
    <w:tmpl w:val="616A777E"/>
    <w:lvl w:ilvl="0" w:tplc="A94E8708">
      <w:numFmt w:val="bullet"/>
      <w:lvlText w:val=""/>
      <w:lvlJc w:val="left"/>
      <w:pPr>
        <w:ind w:left="170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DBA3684">
      <w:numFmt w:val="bullet"/>
      <w:lvlText w:val="•"/>
      <w:lvlJc w:val="left"/>
      <w:pPr>
        <w:ind w:left="2664" w:hanging="360"/>
      </w:pPr>
      <w:rPr>
        <w:rFonts w:hint="default"/>
        <w:lang w:val="ru-RU" w:eastAsia="en-US" w:bidi="ar-SA"/>
      </w:rPr>
    </w:lvl>
    <w:lvl w:ilvl="2" w:tplc="C640133A">
      <w:numFmt w:val="bullet"/>
      <w:lvlText w:val="•"/>
      <w:lvlJc w:val="left"/>
      <w:pPr>
        <w:ind w:left="3629" w:hanging="360"/>
      </w:pPr>
      <w:rPr>
        <w:rFonts w:hint="default"/>
        <w:lang w:val="ru-RU" w:eastAsia="en-US" w:bidi="ar-SA"/>
      </w:rPr>
    </w:lvl>
    <w:lvl w:ilvl="3" w:tplc="EDA4752C">
      <w:numFmt w:val="bullet"/>
      <w:lvlText w:val="•"/>
      <w:lvlJc w:val="left"/>
      <w:pPr>
        <w:ind w:left="4593" w:hanging="360"/>
      </w:pPr>
      <w:rPr>
        <w:rFonts w:hint="default"/>
        <w:lang w:val="ru-RU" w:eastAsia="en-US" w:bidi="ar-SA"/>
      </w:rPr>
    </w:lvl>
    <w:lvl w:ilvl="4" w:tplc="7FAA29B6">
      <w:numFmt w:val="bullet"/>
      <w:lvlText w:val="•"/>
      <w:lvlJc w:val="left"/>
      <w:pPr>
        <w:ind w:left="5558" w:hanging="360"/>
      </w:pPr>
      <w:rPr>
        <w:rFonts w:hint="default"/>
        <w:lang w:val="ru-RU" w:eastAsia="en-US" w:bidi="ar-SA"/>
      </w:rPr>
    </w:lvl>
    <w:lvl w:ilvl="5" w:tplc="94A062CE">
      <w:numFmt w:val="bullet"/>
      <w:lvlText w:val="•"/>
      <w:lvlJc w:val="left"/>
      <w:pPr>
        <w:ind w:left="6522" w:hanging="360"/>
      </w:pPr>
      <w:rPr>
        <w:rFonts w:hint="default"/>
        <w:lang w:val="ru-RU" w:eastAsia="en-US" w:bidi="ar-SA"/>
      </w:rPr>
    </w:lvl>
    <w:lvl w:ilvl="6" w:tplc="017EA634">
      <w:numFmt w:val="bullet"/>
      <w:lvlText w:val="•"/>
      <w:lvlJc w:val="left"/>
      <w:pPr>
        <w:ind w:left="7487" w:hanging="360"/>
      </w:pPr>
      <w:rPr>
        <w:rFonts w:hint="default"/>
        <w:lang w:val="ru-RU" w:eastAsia="en-US" w:bidi="ar-SA"/>
      </w:rPr>
    </w:lvl>
    <w:lvl w:ilvl="7" w:tplc="81AC1FA6">
      <w:numFmt w:val="bullet"/>
      <w:lvlText w:val="•"/>
      <w:lvlJc w:val="left"/>
      <w:pPr>
        <w:ind w:left="8451" w:hanging="360"/>
      </w:pPr>
      <w:rPr>
        <w:rFonts w:hint="default"/>
        <w:lang w:val="ru-RU" w:eastAsia="en-US" w:bidi="ar-SA"/>
      </w:rPr>
    </w:lvl>
    <w:lvl w:ilvl="8" w:tplc="A9F2317C">
      <w:numFmt w:val="bullet"/>
      <w:lvlText w:val="•"/>
      <w:lvlJc w:val="left"/>
      <w:pPr>
        <w:ind w:left="941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74DE41B9"/>
    <w:multiLevelType w:val="hybridMultilevel"/>
    <w:tmpl w:val="118690E4"/>
    <w:lvl w:ilvl="0" w:tplc="E93EA20E">
      <w:start w:val="1"/>
      <w:numFmt w:val="decimal"/>
      <w:lvlText w:val="%1."/>
      <w:lvlJc w:val="left"/>
      <w:pPr>
        <w:ind w:left="424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31E5112">
      <w:numFmt w:val="bullet"/>
      <w:lvlText w:val="•"/>
      <w:lvlJc w:val="left"/>
      <w:pPr>
        <w:ind w:left="1512" w:hanging="219"/>
      </w:pPr>
      <w:rPr>
        <w:rFonts w:hint="default"/>
        <w:lang w:val="ru-RU" w:eastAsia="en-US" w:bidi="ar-SA"/>
      </w:rPr>
    </w:lvl>
    <w:lvl w:ilvl="2" w:tplc="B4049FFA">
      <w:numFmt w:val="bullet"/>
      <w:lvlText w:val="•"/>
      <w:lvlJc w:val="left"/>
      <w:pPr>
        <w:ind w:left="2605" w:hanging="219"/>
      </w:pPr>
      <w:rPr>
        <w:rFonts w:hint="default"/>
        <w:lang w:val="ru-RU" w:eastAsia="en-US" w:bidi="ar-SA"/>
      </w:rPr>
    </w:lvl>
    <w:lvl w:ilvl="3" w:tplc="DB58781E">
      <w:numFmt w:val="bullet"/>
      <w:lvlText w:val="•"/>
      <w:lvlJc w:val="left"/>
      <w:pPr>
        <w:ind w:left="3697" w:hanging="219"/>
      </w:pPr>
      <w:rPr>
        <w:rFonts w:hint="default"/>
        <w:lang w:val="ru-RU" w:eastAsia="en-US" w:bidi="ar-SA"/>
      </w:rPr>
    </w:lvl>
    <w:lvl w:ilvl="4" w:tplc="AB4C1A46">
      <w:numFmt w:val="bullet"/>
      <w:lvlText w:val="•"/>
      <w:lvlJc w:val="left"/>
      <w:pPr>
        <w:ind w:left="4790" w:hanging="219"/>
      </w:pPr>
      <w:rPr>
        <w:rFonts w:hint="default"/>
        <w:lang w:val="ru-RU" w:eastAsia="en-US" w:bidi="ar-SA"/>
      </w:rPr>
    </w:lvl>
    <w:lvl w:ilvl="5" w:tplc="31665EAC">
      <w:numFmt w:val="bullet"/>
      <w:lvlText w:val="•"/>
      <w:lvlJc w:val="left"/>
      <w:pPr>
        <w:ind w:left="5882" w:hanging="219"/>
      </w:pPr>
      <w:rPr>
        <w:rFonts w:hint="default"/>
        <w:lang w:val="ru-RU" w:eastAsia="en-US" w:bidi="ar-SA"/>
      </w:rPr>
    </w:lvl>
    <w:lvl w:ilvl="6" w:tplc="552CE7EC">
      <w:numFmt w:val="bullet"/>
      <w:lvlText w:val="•"/>
      <w:lvlJc w:val="left"/>
      <w:pPr>
        <w:ind w:left="6975" w:hanging="219"/>
      </w:pPr>
      <w:rPr>
        <w:rFonts w:hint="default"/>
        <w:lang w:val="ru-RU" w:eastAsia="en-US" w:bidi="ar-SA"/>
      </w:rPr>
    </w:lvl>
    <w:lvl w:ilvl="7" w:tplc="F306B09E">
      <w:numFmt w:val="bullet"/>
      <w:lvlText w:val="•"/>
      <w:lvlJc w:val="left"/>
      <w:pPr>
        <w:ind w:left="8067" w:hanging="219"/>
      </w:pPr>
      <w:rPr>
        <w:rFonts w:hint="default"/>
        <w:lang w:val="ru-RU" w:eastAsia="en-US" w:bidi="ar-SA"/>
      </w:rPr>
    </w:lvl>
    <w:lvl w:ilvl="8" w:tplc="4FDC02A0">
      <w:numFmt w:val="bullet"/>
      <w:lvlText w:val="•"/>
      <w:lvlJc w:val="left"/>
      <w:pPr>
        <w:ind w:left="9160" w:hanging="219"/>
      </w:pPr>
      <w:rPr>
        <w:rFonts w:hint="default"/>
        <w:lang w:val="ru-RU" w:eastAsia="en-US" w:bidi="ar-SA"/>
      </w:rPr>
    </w:lvl>
  </w:abstractNum>
  <w:abstractNum w:abstractNumId="5" w15:restartNumberingAfterBreak="0">
    <w:nsid w:val="76254BF8"/>
    <w:multiLevelType w:val="multilevel"/>
    <w:tmpl w:val="28DE5714"/>
    <w:lvl w:ilvl="0">
      <w:start w:val="1"/>
      <w:numFmt w:val="decimal"/>
      <w:lvlText w:val="%1."/>
      <w:lvlJc w:val="left"/>
      <w:pPr>
        <w:ind w:left="4920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E1F1F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7" w:hanging="828"/>
      </w:pPr>
      <w:rPr>
        <w:rFonts w:hint="default"/>
        <w:spacing w:val="-6"/>
        <w:w w:val="100"/>
        <w:lang w:val="ru-RU" w:eastAsia="en-US" w:bidi="ar-SA"/>
      </w:rPr>
    </w:lvl>
    <w:lvl w:ilvl="2">
      <w:numFmt w:val="bullet"/>
      <w:lvlText w:val=""/>
      <w:lvlJc w:val="left"/>
      <w:pPr>
        <w:ind w:left="1502" w:hanging="828"/>
      </w:pPr>
      <w:rPr>
        <w:rFonts w:ascii="Symbol" w:eastAsia="Symbol" w:hAnsi="Symbol" w:cs="Symbol" w:hint="default"/>
        <w:b w:val="0"/>
        <w:bCs w:val="0"/>
        <w:i w:val="0"/>
        <w:iCs w:val="0"/>
        <w:color w:val="1E1F1F"/>
        <w:spacing w:val="0"/>
        <w:w w:val="97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920" w:hanging="8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37" w:hanging="8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5" w:hanging="8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73" w:hanging="8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91" w:hanging="8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09" w:hanging="828"/>
      </w:pPr>
      <w:rPr>
        <w:rFonts w:hint="default"/>
        <w:lang w:val="ru-RU" w:eastAsia="en-US" w:bidi="ar-SA"/>
      </w:rPr>
    </w:lvl>
  </w:abstractNum>
  <w:abstractNum w:abstractNumId="6" w15:restartNumberingAfterBreak="0">
    <w:nsid w:val="7D4D38BD"/>
    <w:multiLevelType w:val="hybridMultilevel"/>
    <w:tmpl w:val="B226EA58"/>
    <w:lvl w:ilvl="0" w:tplc="F71A5D0C">
      <w:numFmt w:val="bullet"/>
      <w:lvlText w:val=""/>
      <w:lvlJc w:val="left"/>
      <w:pPr>
        <w:ind w:left="3413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1E1F1F"/>
        <w:spacing w:val="0"/>
        <w:w w:val="100"/>
        <w:sz w:val="28"/>
        <w:szCs w:val="28"/>
        <w:lang w:val="ru-RU" w:eastAsia="en-US" w:bidi="ar-SA"/>
      </w:rPr>
    </w:lvl>
    <w:lvl w:ilvl="1" w:tplc="0A000F68">
      <w:numFmt w:val="bullet"/>
      <w:lvlText w:val="•"/>
      <w:lvlJc w:val="left"/>
      <w:pPr>
        <w:ind w:left="4212" w:hanging="361"/>
      </w:pPr>
      <w:rPr>
        <w:rFonts w:hint="default"/>
        <w:lang w:val="ru-RU" w:eastAsia="en-US" w:bidi="ar-SA"/>
      </w:rPr>
    </w:lvl>
    <w:lvl w:ilvl="2" w:tplc="67407292">
      <w:numFmt w:val="bullet"/>
      <w:lvlText w:val="•"/>
      <w:lvlJc w:val="left"/>
      <w:pPr>
        <w:ind w:left="5005" w:hanging="361"/>
      </w:pPr>
      <w:rPr>
        <w:rFonts w:hint="default"/>
        <w:lang w:val="ru-RU" w:eastAsia="en-US" w:bidi="ar-SA"/>
      </w:rPr>
    </w:lvl>
    <w:lvl w:ilvl="3" w:tplc="AE0A674C">
      <w:numFmt w:val="bullet"/>
      <w:lvlText w:val="•"/>
      <w:lvlJc w:val="left"/>
      <w:pPr>
        <w:ind w:left="5797" w:hanging="361"/>
      </w:pPr>
      <w:rPr>
        <w:rFonts w:hint="default"/>
        <w:lang w:val="ru-RU" w:eastAsia="en-US" w:bidi="ar-SA"/>
      </w:rPr>
    </w:lvl>
    <w:lvl w:ilvl="4" w:tplc="412CA75E">
      <w:numFmt w:val="bullet"/>
      <w:lvlText w:val="•"/>
      <w:lvlJc w:val="left"/>
      <w:pPr>
        <w:ind w:left="6590" w:hanging="361"/>
      </w:pPr>
      <w:rPr>
        <w:rFonts w:hint="default"/>
        <w:lang w:val="ru-RU" w:eastAsia="en-US" w:bidi="ar-SA"/>
      </w:rPr>
    </w:lvl>
    <w:lvl w:ilvl="5" w:tplc="33025F42">
      <w:numFmt w:val="bullet"/>
      <w:lvlText w:val="•"/>
      <w:lvlJc w:val="left"/>
      <w:pPr>
        <w:ind w:left="7382" w:hanging="361"/>
      </w:pPr>
      <w:rPr>
        <w:rFonts w:hint="default"/>
        <w:lang w:val="ru-RU" w:eastAsia="en-US" w:bidi="ar-SA"/>
      </w:rPr>
    </w:lvl>
    <w:lvl w:ilvl="6" w:tplc="0106C482">
      <w:numFmt w:val="bullet"/>
      <w:lvlText w:val="•"/>
      <w:lvlJc w:val="left"/>
      <w:pPr>
        <w:ind w:left="8175" w:hanging="361"/>
      </w:pPr>
      <w:rPr>
        <w:rFonts w:hint="default"/>
        <w:lang w:val="ru-RU" w:eastAsia="en-US" w:bidi="ar-SA"/>
      </w:rPr>
    </w:lvl>
    <w:lvl w:ilvl="7" w:tplc="6C8826EE">
      <w:numFmt w:val="bullet"/>
      <w:lvlText w:val="•"/>
      <w:lvlJc w:val="left"/>
      <w:pPr>
        <w:ind w:left="8967" w:hanging="361"/>
      </w:pPr>
      <w:rPr>
        <w:rFonts w:hint="default"/>
        <w:lang w:val="ru-RU" w:eastAsia="en-US" w:bidi="ar-SA"/>
      </w:rPr>
    </w:lvl>
    <w:lvl w:ilvl="8" w:tplc="F7E6DE6A">
      <w:numFmt w:val="bullet"/>
      <w:lvlText w:val="•"/>
      <w:lvlJc w:val="left"/>
      <w:pPr>
        <w:ind w:left="9760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31A"/>
    <w:rsid w:val="000233F6"/>
    <w:rsid w:val="00B4769B"/>
    <w:rsid w:val="00EA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84774"/>
  <w15:docId w15:val="{E26FF4A6-8FDB-45B4-8FF5-D191D600A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2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7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77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5">
    <w:name w:val="Таблицы (моноширинный)"/>
    <w:basedOn w:val="a"/>
    <w:next w:val="a"/>
    <w:uiPriority w:val="99"/>
    <w:rsid w:val="00B4769B"/>
    <w:pPr>
      <w:adjustRightInd w:val="0"/>
    </w:pPr>
    <w:rPr>
      <w:rFonts w:ascii="Courier New" w:hAnsi="Courier New" w:cs="Courier New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233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233F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85793-157D-4501-9C3C-5446DF9BE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5035</Words>
  <Characters>28706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 Малахова</dc:creator>
  <cp:lastModifiedBy>UMBRELLA</cp:lastModifiedBy>
  <cp:revision>2</cp:revision>
  <cp:lastPrinted>2025-10-22T05:59:00Z</cp:lastPrinted>
  <dcterms:created xsi:type="dcterms:W3CDTF">2025-10-22T05:59:00Z</dcterms:created>
  <dcterms:modified xsi:type="dcterms:W3CDTF">2025-10-22T05:59:00Z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2025-10-22T00:00:00Z</vt:filetime>
  </property>
  <property fmtid="{D5CDD505-2E9C-101B-9397-08002B2CF9AE}" pid="5" name="Producer">
    <vt:lpwstr>Microsoft® Word 2010</vt:lpwstr>
  </property>
</Properties>
</file>